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A76" w:rsidRDefault="00184922" w:rsidP="003719D4">
      <w:pPr>
        <w:spacing w:line="360" w:lineRule="auto"/>
        <w:jc w:val="center"/>
        <w:rPr>
          <w:rFonts w:ascii="Verdana" w:hAnsi="Verdana"/>
          <w:b/>
          <w:sz w:val="40"/>
          <w:szCs w:val="40"/>
        </w:rPr>
      </w:pPr>
      <w:r w:rsidRPr="00184922">
        <w:rPr>
          <w:rFonts w:ascii="Verdana" w:hAnsi="Verdana"/>
          <w:b/>
          <w:sz w:val="40"/>
          <w:szCs w:val="40"/>
        </w:rPr>
        <w:t>VIVER A PÁSCOA</w:t>
      </w:r>
      <w:r w:rsidR="006A0858">
        <w:rPr>
          <w:rFonts w:ascii="Verdana" w:hAnsi="Verdana"/>
          <w:b/>
          <w:sz w:val="40"/>
          <w:szCs w:val="40"/>
        </w:rPr>
        <w:t xml:space="preserve"> </w:t>
      </w:r>
      <w:r w:rsidR="006D04B0" w:rsidRPr="00184922">
        <w:rPr>
          <w:rFonts w:ascii="Verdana" w:hAnsi="Verdana"/>
          <w:b/>
          <w:sz w:val="40"/>
          <w:szCs w:val="40"/>
        </w:rPr>
        <w:t>COM MARIA</w:t>
      </w:r>
    </w:p>
    <w:p w:rsidR="00DF0219" w:rsidRPr="00DF0219" w:rsidRDefault="00DF0219" w:rsidP="003719D4">
      <w:pPr>
        <w:spacing w:line="360" w:lineRule="auto"/>
        <w:jc w:val="center"/>
        <w:rPr>
          <w:rFonts w:ascii="Verdana" w:hAnsi="Verdana"/>
          <w:b/>
          <w:sz w:val="24"/>
          <w:szCs w:val="40"/>
        </w:rPr>
      </w:pPr>
    </w:p>
    <w:p w:rsidR="00F33B65" w:rsidRPr="00444C45" w:rsidRDefault="00DF0219" w:rsidP="00DF0219">
      <w:pPr>
        <w:spacing w:line="360" w:lineRule="auto"/>
        <w:jc w:val="both"/>
        <w:rPr>
          <w:i/>
          <w:sz w:val="28"/>
          <w:szCs w:val="28"/>
        </w:rPr>
      </w:pPr>
      <w:r>
        <w:rPr>
          <w:rFonts w:ascii="Verdana" w:hAnsi="Verdana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290830</wp:posOffset>
            </wp:positionV>
            <wp:extent cx="4324350" cy="5743575"/>
            <wp:effectExtent l="19050" t="0" r="0" b="0"/>
            <wp:wrapTight wrapText="bothSides">
              <wp:wrapPolygon edited="0">
                <wp:start x="-95" y="0"/>
                <wp:lineTo x="-95" y="21564"/>
                <wp:lineTo x="21600" y="21564"/>
                <wp:lineTo x="21600" y="0"/>
                <wp:lineTo x="-95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F33B65">
        <w:rPr>
          <w:i/>
          <w:sz w:val="28"/>
          <w:szCs w:val="28"/>
        </w:rPr>
        <w:t>O T</w:t>
      </w:r>
      <w:r w:rsidR="00F33B65" w:rsidRPr="00444C45">
        <w:rPr>
          <w:i/>
          <w:sz w:val="28"/>
          <w:szCs w:val="28"/>
        </w:rPr>
        <w:t xml:space="preserve">empo </w:t>
      </w:r>
      <w:r w:rsidR="00F33B65">
        <w:rPr>
          <w:i/>
          <w:sz w:val="28"/>
          <w:szCs w:val="28"/>
        </w:rPr>
        <w:t>P</w:t>
      </w:r>
      <w:r w:rsidR="00F33B65" w:rsidRPr="00444C45">
        <w:rPr>
          <w:i/>
          <w:sz w:val="28"/>
          <w:szCs w:val="28"/>
        </w:rPr>
        <w:t xml:space="preserve">ascal deste ano de 2017 está, em Portugal, profundamente marcado pelo Centenário das Aparições de Nossa Senhora em Fátima e pela visita do Papa Francisco a </w:t>
      </w:r>
      <w:r w:rsidR="00F33B65">
        <w:rPr>
          <w:i/>
          <w:sz w:val="28"/>
          <w:szCs w:val="28"/>
        </w:rPr>
        <w:t xml:space="preserve">este santuário. Por esta razão, </w:t>
      </w:r>
      <w:r w:rsidR="00F33B65" w:rsidRPr="00444C45">
        <w:rPr>
          <w:i/>
          <w:sz w:val="28"/>
          <w:szCs w:val="28"/>
        </w:rPr>
        <w:t>vamos ter Maria como modelo de discípula que espera a vinda do Espírito para renovar a face da terra e dar novo impulso à ação evangelizadora da Igreja.</w:t>
      </w:r>
    </w:p>
    <w:p w:rsidR="00F33B65" w:rsidRDefault="00F33B65" w:rsidP="003719D4">
      <w:pPr>
        <w:spacing w:after="0" w:line="360" w:lineRule="auto"/>
        <w:jc w:val="both"/>
        <w:rPr>
          <w:i/>
          <w:sz w:val="28"/>
          <w:szCs w:val="28"/>
        </w:rPr>
      </w:pPr>
      <w:r w:rsidRPr="00444C45">
        <w:rPr>
          <w:i/>
          <w:sz w:val="28"/>
          <w:szCs w:val="28"/>
        </w:rPr>
        <w:t>Assim</w:t>
      </w:r>
      <w:r>
        <w:rPr>
          <w:i/>
          <w:sz w:val="28"/>
          <w:szCs w:val="28"/>
        </w:rPr>
        <w:t>,</w:t>
      </w:r>
      <w:r w:rsidRPr="00444C45">
        <w:rPr>
          <w:i/>
          <w:sz w:val="28"/>
          <w:szCs w:val="28"/>
        </w:rPr>
        <w:t xml:space="preserve"> </w:t>
      </w:r>
      <w:r w:rsidR="00CF4969">
        <w:rPr>
          <w:i/>
          <w:sz w:val="28"/>
          <w:szCs w:val="28"/>
        </w:rPr>
        <w:t>sugerimos</w:t>
      </w:r>
      <w:r w:rsidRPr="00444C45">
        <w:rPr>
          <w:i/>
          <w:sz w:val="28"/>
          <w:szCs w:val="28"/>
        </w:rPr>
        <w:t xml:space="preserve"> uma oração, um </w:t>
      </w:r>
      <w:r w:rsidRPr="00B46B12">
        <w:rPr>
          <w:i/>
          <w:color w:val="000000" w:themeColor="text1"/>
          <w:sz w:val="28"/>
          <w:szCs w:val="28"/>
        </w:rPr>
        <w:t>título</w:t>
      </w:r>
      <w:r>
        <w:rPr>
          <w:i/>
          <w:sz w:val="28"/>
          <w:szCs w:val="28"/>
        </w:rPr>
        <w:t xml:space="preserve"> a Maria e um compromisso. O compromisso e a </w:t>
      </w:r>
      <w:r w:rsidRPr="00444C45">
        <w:rPr>
          <w:i/>
          <w:sz w:val="28"/>
          <w:szCs w:val="28"/>
        </w:rPr>
        <w:t xml:space="preserve">oração </w:t>
      </w:r>
      <w:r>
        <w:rPr>
          <w:i/>
          <w:sz w:val="28"/>
          <w:szCs w:val="28"/>
        </w:rPr>
        <w:t>são propostas para cada semana</w:t>
      </w:r>
      <w:r w:rsidRPr="00F63501">
        <w:rPr>
          <w:i/>
          <w:sz w:val="28"/>
          <w:szCs w:val="28"/>
        </w:rPr>
        <w:t xml:space="preserve">, podendo a oração ser também </w:t>
      </w:r>
      <w:r w:rsidRPr="00444C45">
        <w:rPr>
          <w:i/>
          <w:sz w:val="28"/>
          <w:szCs w:val="28"/>
        </w:rPr>
        <w:t>rezada no final da Eucaristia</w:t>
      </w:r>
      <w:r>
        <w:rPr>
          <w:i/>
          <w:sz w:val="28"/>
          <w:szCs w:val="28"/>
        </w:rPr>
        <w:t>. O</w:t>
      </w:r>
      <w:r w:rsidRPr="00444C45">
        <w:rPr>
          <w:i/>
          <w:sz w:val="28"/>
          <w:szCs w:val="28"/>
        </w:rPr>
        <w:t xml:space="preserve"> título </w:t>
      </w:r>
      <w:r>
        <w:rPr>
          <w:i/>
          <w:sz w:val="28"/>
          <w:szCs w:val="28"/>
        </w:rPr>
        <w:t>deve</w:t>
      </w:r>
      <w:r w:rsidRPr="00444C45">
        <w:rPr>
          <w:i/>
          <w:sz w:val="28"/>
          <w:szCs w:val="28"/>
        </w:rPr>
        <w:t xml:space="preserve"> ser colocado junto a uma image</w:t>
      </w:r>
      <w:r>
        <w:rPr>
          <w:i/>
          <w:sz w:val="28"/>
          <w:szCs w:val="28"/>
        </w:rPr>
        <w:t>m de Maria que esteja na</w:t>
      </w:r>
      <w:r w:rsidRPr="004619BD">
        <w:rPr>
          <w:i/>
          <w:sz w:val="28"/>
          <w:szCs w:val="28"/>
        </w:rPr>
        <w:t xml:space="preserve"> igreja</w:t>
      </w:r>
      <w:r>
        <w:rPr>
          <w:i/>
          <w:sz w:val="28"/>
          <w:szCs w:val="28"/>
        </w:rPr>
        <w:t>, podendo</w:t>
      </w:r>
      <w:r w:rsidRPr="00444C45">
        <w:rPr>
          <w:i/>
          <w:sz w:val="28"/>
          <w:szCs w:val="28"/>
        </w:rPr>
        <w:t xml:space="preserve"> também oferecer-se a Nossa Senhora um</w:t>
      </w:r>
      <w:r w:rsidR="00DF0219">
        <w:rPr>
          <w:i/>
          <w:sz w:val="28"/>
          <w:szCs w:val="28"/>
        </w:rPr>
        <w:t xml:space="preserve">a </w:t>
      </w:r>
      <w:r w:rsidRPr="00444C45">
        <w:rPr>
          <w:i/>
          <w:sz w:val="28"/>
          <w:szCs w:val="28"/>
        </w:rPr>
        <w:t>rosa natural/artificial/desenhada</w:t>
      </w:r>
      <w:r>
        <w:rPr>
          <w:i/>
          <w:sz w:val="28"/>
          <w:szCs w:val="28"/>
        </w:rPr>
        <w:t>,</w:t>
      </w:r>
      <w:r w:rsidRPr="00444C45">
        <w:rPr>
          <w:i/>
          <w:sz w:val="28"/>
          <w:szCs w:val="28"/>
        </w:rPr>
        <w:t xml:space="preserve"> </w:t>
      </w:r>
      <w:r w:rsidR="00DF0219">
        <w:rPr>
          <w:i/>
          <w:sz w:val="28"/>
          <w:szCs w:val="28"/>
        </w:rPr>
        <w:t xml:space="preserve">ou elaborar um painel como mostra o desenho. Fica à </w:t>
      </w:r>
      <w:r w:rsidRPr="00444C45">
        <w:rPr>
          <w:i/>
          <w:sz w:val="28"/>
          <w:szCs w:val="28"/>
        </w:rPr>
        <w:t>criatividade de cada um.</w:t>
      </w:r>
    </w:p>
    <w:p w:rsidR="00F33B65" w:rsidRDefault="00F33B65" w:rsidP="003719D4">
      <w:pPr>
        <w:spacing w:after="0"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Começamos apenas na segunda semana, pois a primeira já foi referida na campanha da Quaresma e teve presente as vivências próprias deste tempo, particularmente as visitas pascais</w:t>
      </w:r>
      <w:r w:rsidR="00C6080B">
        <w:rPr>
          <w:i/>
          <w:sz w:val="28"/>
          <w:szCs w:val="28"/>
        </w:rPr>
        <w:t>.</w:t>
      </w:r>
    </w:p>
    <w:p w:rsidR="00C15D77" w:rsidRDefault="00C15D77" w:rsidP="003719D4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AF5D7A" w:rsidRDefault="002C2635" w:rsidP="00610C84">
      <w:pPr>
        <w:spacing w:after="0" w:line="240" w:lineRule="auto"/>
        <w:jc w:val="center"/>
        <w:rPr>
          <w:b/>
          <w:sz w:val="36"/>
          <w:szCs w:val="28"/>
        </w:rPr>
      </w:pPr>
      <w:r w:rsidRPr="002C2635">
        <w:rPr>
          <w:b/>
          <w:sz w:val="36"/>
          <w:szCs w:val="28"/>
        </w:rPr>
        <w:lastRenderedPageBreak/>
        <w:t>QUADRO RESUMO</w:t>
      </w:r>
    </w:p>
    <w:p w:rsidR="002C2635" w:rsidRDefault="006F0C82" w:rsidP="00610C84">
      <w:pPr>
        <w:spacing w:after="0"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DA</w:t>
      </w:r>
    </w:p>
    <w:p w:rsidR="002C2635" w:rsidRDefault="006F0C82" w:rsidP="00610C84">
      <w:pPr>
        <w:spacing w:after="0"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CAMINHADA PASCAL</w:t>
      </w:r>
    </w:p>
    <w:tbl>
      <w:tblPr>
        <w:tblStyle w:val="Tabelacomgrelha"/>
        <w:tblpPr w:leftFromText="141" w:rightFromText="141" w:vertAnchor="page" w:horzAnchor="margin" w:tblpY="2176"/>
        <w:tblW w:w="10455" w:type="dxa"/>
        <w:tblLayout w:type="fixed"/>
        <w:tblLook w:val="04A0"/>
      </w:tblPr>
      <w:tblGrid>
        <w:gridCol w:w="1951"/>
        <w:gridCol w:w="1733"/>
        <w:gridCol w:w="1953"/>
        <w:gridCol w:w="2867"/>
        <w:gridCol w:w="1951"/>
      </w:tblGrid>
      <w:tr w:rsidR="0051224F" w:rsidTr="00080789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DIA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EVANGELHO DO DOMINGO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TÍTULO A</w:t>
            </w:r>
          </w:p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MARIA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COMPROMISSO SEMANAL DE VIDA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ORAÇÃO</w:t>
            </w:r>
          </w:p>
          <w:p w:rsidR="0051224F" w:rsidRDefault="0051224F" w:rsidP="005122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DIÁRIA</w:t>
            </w:r>
          </w:p>
        </w:tc>
      </w:tr>
      <w:tr w:rsidR="0051224F" w:rsidTr="00080789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2º </w:t>
            </w:r>
            <w:proofErr w:type="gramStart"/>
            <w:r>
              <w:rPr>
                <w:sz w:val="28"/>
                <w:szCs w:val="28"/>
              </w:rPr>
              <w:t>domingo</w:t>
            </w:r>
            <w:proofErr w:type="gramEnd"/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ABRIL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(Jo 20, 19-31)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MÃE DE MISERICÓRDIA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Viver uma obra de misericórdia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Salvé Rainha</w:t>
            </w:r>
          </w:p>
        </w:tc>
      </w:tr>
      <w:tr w:rsidR="0051224F" w:rsidTr="00080789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3º </w:t>
            </w:r>
            <w:proofErr w:type="gramStart"/>
            <w:r>
              <w:rPr>
                <w:sz w:val="28"/>
                <w:szCs w:val="28"/>
              </w:rPr>
              <w:t>domingo</w:t>
            </w:r>
            <w:proofErr w:type="gramEnd"/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ABRIL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(Lc 24, 13-35)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SENHORA DO CAMINHO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Rezar pelas vocações individualmente e em comunidade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Oração para o dia Mundial das Vocações 2017</w:t>
            </w:r>
          </w:p>
        </w:tc>
      </w:tr>
      <w:tr w:rsidR="0051224F" w:rsidTr="00080789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4º </w:t>
            </w:r>
            <w:proofErr w:type="gramStart"/>
            <w:r>
              <w:rPr>
                <w:sz w:val="28"/>
                <w:szCs w:val="28"/>
              </w:rPr>
              <w:t>domingo</w:t>
            </w:r>
            <w:proofErr w:type="gramEnd"/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MAIO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(Jo 10, 1-10)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SENHORA DO SIM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Rezar pelo êxito apostólico da viagem do Papa a Portugal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Oração do Angelus</w:t>
            </w:r>
          </w:p>
        </w:tc>
      </w:tr>
      <w:tr w:rsidR="0051224F" w:rsidTr="00080789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5º </w:t>
            </w:r>
            <w:proofErr w:type="gramStart"/>
            <w:r>
              <w:rPr>
                <w:sz w:val="28"/>
                <w:szCs w:val="28"/>
              </w:rPr>
              <w:t>domingo</w:t>
            </w:r>
            <w:proofErr w:type="gramEnd"/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MAIO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(Jo 14, 1-12)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MÃE DA IGREJA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</w:p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Visitar um doente 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Oração jubilar de Consagração</w:t>
            </w:r>
          </w:p>
        </w:tc>
      </w:tr>
      <w:tr w:rsidR="0051224F" w:rsidTr="00080789">
        <w:trPr>
          <w:trHeight w:val="99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6º </w:t>
            </w:r>
            <w:proofErr w:type="gramStart"/>
            <w:r>
              <w:rPr>
                <w:sz w:val="28"/>
                <w:szCs w:val="28"/>
              </w:rPr>
              <w:t>domingo</w:t>
            </w:r>
            <w:proofErr w:type="gramEnd"/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MAIO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(Jo 14, 15-21)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RAINHA DOS APÓSTOLOS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Realizar uma Via Lucis  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Vinde Espírito Santo…</w:t>
            </w:r>
          </w:p>
        </w:tc>
      </w:tr>
      <w:tr w:rsidR="0051224F" w:rsidTr="00080789">
        <w:trPr>
          <w:trHeight w:val="1012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ASCENSÃO DO SENHOR</w:t>
            </w:r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MAIO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Mt 28, 16-20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sz w:val="28"/>
                <w:szCs w:val="24"/>
              </w:rPr>
              <w:t>VIRGEM DA ESPERANÇA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Rezar pelos que partiram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Levai as almas para o céu ….</w:t>
            </w:r>
          </w:p>
        </w:tc>
      </w:tr>
      <w:tr w:rsidR="0051224F" w:rsidTr="00080789">
        <w:trPr>
          <w:trHeight w:val="100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PENTECOSTES</w:t>
            </w:r>
          </w:p>
          <w:p w:rsidR="0051224F" w:rsidRDefault="0051224F" w:rsidP="0051224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JUNHO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224F" w:rsidRDefault="0051224F" w:rsidP="0051224F">
            <w:pPr>
              <w:spacing w:line="360" w:lineRule="auto"/>
              <w:jc w:val="center"/>
              <w:rPr>
                <w:rFonts w:cs="Arial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i/>
                <w:sz w:val="28"/>
                <w:szCs w:val="28"/>
                <w:shd w:val="clear" w:color="auto" w:fill="FFFFFF"/>
              </w:rPr>
              <w:t>Jo 20, 19-23</w:t>
            </w:r>
          </w:p>
        </w:tc>
        <w:tc>
          <w:tcPr>
            <w:tcW w:w="1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color w:val="483A2D"/>
                <w:sz w:val="28"/>
                <w:szCs w:val="24"/>
              </w:rPr>
            </w:pPr>
            <w:r w:rsidRPr="00E77A10">
              <w:rPr>
                <w:rFonts w:cs="Helvetica"/>
                <w:b/>
                <w:color w:val="483A2D"/>
                <w:sz w:val="28"/>
                <w:szCs w:val="24"/>
              </w:rPr>
              <w:t xml:space="preserve">SINAL DO FOGO ARDENTE DO </w:t>
            </w:r>
          </w:p>
          <w:p w:rsidR="0051224F" w:rsidRPr="00E77A10" w:rsidRDefault="0051224F" w:rsidP="0051224F">
            <w:pPr>
              <w:spacing w:line="360" w:lineRule="auto"/>
              <w:jc w:val="center"/>
              <w:rPr>
                <w:rFonts w:cs="Helvetica"/>
                <w:b/>
                <w:sz w:val="28"/>
                <w:szCs w:val="24"/>
              </w:rPr>
            </w:pPr>
            <w:r w:rsidRPr="00E77A10">
              <w:rPr>
                <w:rFonts w:cs="Helvetica"/>
                <w:b/>
                <w:color w:val="483A2D"/>
                <w:sz w:val="28"/>
                <w:szCs w:val="24"/>
              </w:rPr>
              <w:t>ESPÍRITO SANTO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224F" w:rsidRDefault="00D67A9F" w:rsidP="00D67A9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Oferecer as dificuldades da vida e r</w:t>
            </w:r>
            <w:r w:rsidR="0051224F">
              <w:rPr>
                <w:sz w:val="28"/>
                <w:szCs w:val="28"/>
              </w:rPr>
              <w:t>ezar pela conversão dos pecadores</w:t>
            </w:r>
          </w:p>
        </w:tc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224F" w:rsidRDefault="0051224F" w:rsidP="005122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Oração Jubilar de Consagração</w:t>
            </w:r>
          </w:p>
        </w:tc>
      </w:tr>
    </w:tbl>
    <w:p w:rsidR="00610C84" w:rsidRDefault="00610C84" w:rsidP="003719D4">
      <w:pPr>
        <w:spacing w:after="0" w:line="360" w:lineRule="auto"/>
        <w:jc w:val="both"/>
        <w:rPr>
          <w:rFonts w:ascii="Calibri" w:eastAsia="Calibri" w:hAnsi="Calibri" w:cs="Times New Roman"/>
          <w:caps/>
          <w:sz w:val="28"/>
          <w:szCs w:val="28"/>
        </w:rPr>
      </w:pPr>
    </w:p>
    <w:p w:rsidR="00610C84" w:rsidRDefault="00610C84">
      <w:pPr>
        <w:rPr>
          <w:rFonts w:ascii="Calibri" w:eastAsia="Calibri" w:hAnsi="Calibri" w:cs="Times New Roman"/>
          <w:caps/>
          <w:sz w:val="28"/>
          <w:szCs w:val="28"/>
        </w:rPr>
      </w:pPr>
      <w:r>
        <w:rPr>
          <w:rFonts w:ascii="Calibri" w:eastAsia="Calibri" w:hAnsi="Calibri" w:cs="Times New Roman"/>
          <w:caps/>
          <w:sz w:val="28"/>
          <w:szCs w:val="28"/>
        </w:rPr>
        <w:br w:type="page"/>
      </w:r>
    </w:p>
    <w:p w:rsidR="006A0858" w:rsidRDefault="00DB29C3" w:rsidP="003719D4">
      <w:pPr>
        <w:spacing w:after="0" w:line="360" w:lineRule="auto"/>
        <w:jc w:val="both"/>
        <w:rPr>
          <w:rFonts w:cs="Tahoma"/>
          <w:color w:val="000000"/>
          <w:sz w:val="28"/>
          <w:szCs w:val="28"/>
          <w:shd w:val="clear" w:color="auto" w:fill="FFFFFF"/>
        </w:rPr>
      </w:pPr>
      <w:r w:rsidRPr="00421C3D">
        <w:rPr>
          <w:rFonts w:ascii="Calibri" w:eastAsia="Calibri" w:hAnsi="Calibri" w:cs="Times New Roman"/>
          <w:caps/>
          <w:sz w:val="28"/>
          <w:szCs w:val="28"/>
        </w:rPr>
        <w:lastRenderedPageBreak/>
        <w:t xml:space="preserve">A </w:t>
      </w:r>
      <w:r w:rsidRPr="00421C3D">
        <w:rPr>
          <w:rFonts w:ascii="Calibri" w:eastAsia="Calibri" w:hAnsi="Calibri" w:cs="Times New Roman"/>
          <w:b/>
          <w:caps/>
          <w:sz w:val="28"/>
          <w:szCs w:val="28"/>
        </w:rPr>
        <w:t>segunda semana da Páscoa</w:t>
      </w:r>
      <w:r w:rsidR="00444C45">
        <w:rPr>
          <w:rFonts w:ascii="Calibri" w:eastAsia="Calibri" w:hAnsi="Calibri" w:cs="Times New Roman"/>
          <w:b/>
          <w:caps/>
          <w:sz w:val="28"/>
          <w:szCs w:val="28"/>
        </w:rPr>
        <w:t xml:space="preserve"> </w:t>
      </w:r>
      <w:r w:rsidR="00C6080B">
        <w:rPr>
          <w:rFonts w:ascii="Calibri" w:eastAsia="Calibri" w:hAnsi="Calibri" w:cs="Times New Roman"/>
          <w:sz w:val="28"/>
          <w:szCs w:val="28"/>
        </w:rPr>
        <w:t xml:space="preserve">começa com o </w:t>
      </w:r>
      <w:r w:rsidRPr="00D35FB7">
        <w:rPr>
          <w:rFonts w:ascii="Calibri" w:eastAsia="Calibri" w:hAnsi="Calibri" w:cs="Times New Roman"/>
          <w:sz w:val="28"/>
          <w:szCs w:val="28"/>
        </w:rPr>
        <w:t>«Domingo da Divina Misericórdia»</w:t>
      </w:r>
      <w:r w:rsidR="00C6080B">
        <w:rPr>
          <w:rFonts w:ascii="Calibri" w:eastAsia="Calibri" w:hAnsi="Calibri" w:cs="Times New Roman"/>
          <w:sz w:val="28"/>
          <w:szCs w:val="28"/>
        </w:rPr>
        <w:t xml:space="preserve"> i</w:t>
      </w:r>
      <w:r w:rsidR="00331DD2">
        <w:rPr>
          <w:rFonts w:ascii="Calibri" w:eastAsia="Calibri" w:hAnsi="Calibri" w:cs="Times New Roman"/>
          <w:sz w:val="28"/>
          <w:szCs w:val="28"/>
        </w:rPr>
        <w:t xml:space="preserve">nstituído por São João Paulo II no dia 30 de abril do ano 2000, dia da canonização da polaca </w:t>
      </w:r>
      <w:r w:rsidR="00331DD2" w:rsidRPr="00331DD2">
        <w:rPr>
          <w:rFonts w:cs="Tahoma"/>
          <w:color w:val="000000"/>
          <w:sz w:val="28"/>
          <w:szCs w:val="28"/>
          <w:shd w:val="clear" w:color="auto" w:fill="FFFFFF"/>
        </w:rPr>
        <w:t>Irmã Faustina Kowalska.</w:t>
      </w:r>
      <w:r w:rsidR="00C6080B">
        <w:rPr>
          <w:rFonts w:ascii="Calibri" w:eastAsia="Calibri" w:hAnsi="Calibri" w:cs="Times New Roman"/>
          <w:sz w:val="28"/>
          <w:szCs w:val="28"/>
        </w:rPr>
        <w:t xml:space="preserve"> A abundância desta M</w:t>
      </w:r>
      <w:r w:rsidRPr="00D35FB7">
        <w:rPr>
          <w:rFonts w:ascii="Calibri" w:eastAsia="Calibri" w:hAnsi="Calibri" w:cs="Times New Roman"/>
          <w:sz w:val="28"/>
          <w:szCs w:val="28"/>
        </w:rPr>
        <w:t>isericórdia</w:t>
      </w:r>
      <w:r w:rsidR="00FE5FFD">
        <w:rPr>
          <w:rFonts w:ascii="Calibri" w:eastAsia="Calibri" w:hAnsi="Calibri" w:cs="Times New Roman"/>
          <w:sz w:val="28"/>
          <w:szCs w:val="28"/>
        </w:rPr>
        <w:t xml:space="preserve"> </w:t>
      </w:r>
      <w:r w:rsidRPr="00D35FB7">
        <w:rPr>
          <w:rFonts w:ascii="Calibri" w:eastAsia="Calibri" w:hAnsi="Calibri" w:cs="Times New Roman"/>
          <w:sz w:val="28"/>
          <w:szCs w:val="28"/>
        </w:rPr>
        <w:t>é</w:t>
      </w:r>
      <w:r w:rsidR="006A0858">
        <w:rPr>
          <w:rFonts w:ascii="Calibri" w:eastAsia="Calibri" w:hAnsi="Calibri" w:cs="Times New Roman"/>
          <w:sz w:val="28"/>
          <w:szCs w:val="28"/>
        </w:rPr>
        <w:t xml:space="preserve"> descrita pelo sopro</w:t>
      </w:r>
      <w:r w:rsidR="006A0858" w:rsidRPr="00D35FB7">
        <w:rPr>
          <w:rFonts w:ascii="Calibri" w:eastAsia="Calibri" w:hAnsi="Calibri" w:cs="Times New Roman"/>
          <w:sz w:val="28"/>
          <w:szCs w:val="28"/>
        </w:rPr>
        <w:t xml:space="preserve"> do Espírito Santo, na tarde do Domingo de Páscoa, o prim</w:t>
      </w:r>
      <w:r w:rsidR="006A0858">
        <w:rPr>
          <w:rFonts w:ascii="Calibri" w:eastAsia="Calibri" w:hAnsi="Calibri" w:cs="Times New Roman"/>
          <w:sz w:val="28"/>
          <w:szCs w:val="28"/>
        </w:rPr>
        <w:t>eiro dia da semana (cf. Jo 20,22</w:t>
      </w:r>
      <w:r w:rsidR="006A0858" w:rsidRPr="00D35FB7">
        <w:rPr>
          <w:rFonts w:ascii="Calibri" w:eastAsia="Calibri" w:hAnsi="Calibri" w:cs="Times New Roman"/>
          <w:sz w:val="28"/>
          <w:szCs w:val="28"/>
        </w:rPr>
        <w:t xml:space="preserve">-23). </w:t>
      </w:r>
      <w:r w:rsidR="006A0858" w:rsidRPr="007719E7">
        <w:rPr>
          <w:rFonts w:cs="Tahoma"/>
          <w:color w:val="000000"/>
          <w:sz w:val="28"/>
          <w:szCs w:val="28"/>
          <w:shd w:val="clear" w:color="auto" w:fill="FFFFFF"/>
        </w:rPr>
        <w:t>Jesus está sempre</w:t>
      </w:r>
      <w:r w:rsidR="006A0858">
        <w:rPr>
          <w:rFonts w:cs="Tahoma"/>
          <w:color w:val="000000"/>
          <w:sz w:val="28"/>
          <w:szCs w:val="28"/>
          <w:shd w:val="clear" w:color="auto" w:fill="FFFFFF"/>
        </w:rPr>
        <w:t xml:space="preserve"> à nossa espera, ama-nos </w:t>
      </w:r>
      <w:r w:rsidR="006A0858" w:rsidRPr="007719E7">
        <w:rPr>
          <w:rFonts w:cs="Tahoma"/>
          <w:color w:val="000000"/>
          <w:sz w:val="28"/>
          <w:szCs w:val="28"/>
          <w:shd w:val="clear" w:color="auto" w:fill="FFFFFF"/>
        </w:rPr>
        <w:t xml:space="preserve">e perdoa-nos cada vez que nos dirigimos a Ele para pedir o perdão. Tenhamos confiança na </w:t>
      </w:r>
      <w:r w:rsidR="006A0858">
        <w:rPr>
          <w:rFonts w:cs="Tahoma"/>
          <w:color w:val="000000"/>
          <w:sz w:val="28"/>
          <w:szCs w:val="28"/>
          <w:shd w:val="clear" w:color="auto" w:fill="FFFFFF"/>
        </w:rPr>
        <w:t>S</w:t>
      </w:r>
      <w:r w:rsidR="00331DD2">
        <w:rPr>
          <w:rFonts w:cs="Tahoma"/>
          <w:color w:val="000000"/>
          <w:sz w:val="28"/>
          <w:szCs w:val="28"/>
          <w:shd w:val="clear" w:color="auto" w:fill="FFFFFF"/>
        </w:rPr>
        <w:t>ua M</w:t>
      </w:r>
      <w:r w:rsidR="006A0858" w:rsidRPr="007719E7">
        <w:rPr>
          <w:rFonts w:cs="Tahoma"/>
          <w:color w:val="000000"/>
          <w:sz w:val="28"/>
          <w:szCs w:val="28"/>
          <w:shd w:val="clear" w:color="auto" w:fill="FFFFFF"/>
        </w:rPr>
        <w:t>isericórdia!</w:t>
      </w:r>
    </w:p>
    <w:p w:rsidR="00FB2407" w:rsidRPr="00314172" w:rsidRDefault="00F33B65" w:rsidP="003719D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314172">
        <w:rPr>
          <w:sz w:val="28"/>
          <w:szCs w:val="28"/>
        </w:rPr>
        <w:t xml:space="preserve">No </w:t>
      </w:r>
      <w:r w:rsidR="00BF0D97" w:rsidRPr="00314172">
        <w:rPr>
          <w:sz w:val="28"/>
          <w:szCs w:val="28"/>
        </w:rPr>
        <w:t>início da vida da Igreja</w:t>
      </w:r>
      <w:r w:rsidRPr="00314172">
        <w:rPr>
          <w:sz w:val="28"/>
          <w:szCs w:val="28"/>
        </w:rPr>
        <w:t xml:space="preserve"> Lucas apresenta Maria</w:t>
      </w:r>
      <w:r w:rsidR="003949B4" w:rsidRPr="00314172">
        <w:rPr>
          <w:sz w:val="28"/>
          <w:szCs w:val="28"/>
        </w:rPr>
        <w:t>, Mãe de Jesus,</w:t>
      </w:r>
      <w:r w:rsidRPr="00314172">
        <w:rPr>
          <w:sz w:val="28"/>
          <w:szCs w:val="28"/>
        </w:rPr>
        <w:t xml:space="preserve"> como aquela </w:t>
      </w:r>
      <w:r w:rsidR="00FE5FFD" w:rsidRPr="00314172">
        <w:rPr>
          <w:sz w:val="28"/>
          <w:szCs w:val="28"/>
        </w:rPr>
        <w:t>que acompanha os Apóstolos na oração assídua e na M</w:t>
      </w:r>
      <w:r w:rsidR="00BF0D97" w:rsidRPr="00314172">
        <w:rPr>
          <w:sz w:val="28"/>
          <w:szCs w:val="28"/>
        </w:rPr>
        <w:t>issão</w:t>
      </w:r>
      <w:r w:rsidR="00FE5FFD" w:rsidRPr="00314172">
        <w:rPr>
          <w:sz w:val="28"/>
          <w:szCs w:val="28"/>
        </w:rPr>
        <w:t xml:space="preserve"> da Igreja (Atos 1,14)</w:t>
      </w:r>
      <w:r w:rsidR="00116F34" w:rsidRPr="00314172">
        <w:rPr>
          <w:sz w:val="28"/>
          <w:szCs w:val="28"/>
        </w:rPr>
        <w:t xml:space="preserve">, lhes </w:t>
      </w:r>
      <w:r w:rsidR="00FE5FFD" w:rsidRPr="00314172">
        <w:rPr>
          <w:sz w:val="28"/>
          <w:szCs w:val="28"/>
        </w:rPr>
        <w:t xml:space="preserve">recorda </w:t>
      </w:r>
      <w:r w:rsidR="00BF0D97" w:rsidRPr="00314172">
        <w:rPr>
          <w:sz w:val="28"/>
          <w:szCs w:val="28"/>
        </w:rPr>
        <w:t xml:space="preserve">o rosto de </w:t>
      </w:r>
      <w:r w:rsidR="003949B4" w:rsidRPr="00314172">
        <w:rPr>
          <w:sz w:val="28"/>
          <w:szCs w:val="28"/>
        </w:rPr>
        <w:t>Seu Filho</w:t>
      </w:r>
      <w:r w:rsidR="00314172" w:rsidRPr="00314172">
        <w:rPr>
          <w:sz w:val="28"/>
          <w:szCs w:val="28"/>
        </w:rPr>
        <w:t xml:space="preserve"> e</w:t>
      </w:r>
      <w:r w:rsidR="00116F34" w:rsidRPr="00314172">
        <w:rPr>
          <w:sz w:val="28"/>
          <w:szCs w:val="28"/>
        </w:rPr>
        <w:t xml:space="preserve"> os educa para a comunhão com Deus</w:t>
      </w:r>
      <w:r w:rsidR="00C6080B" w:rsidRPr="00314172">
        <w:rPr>
          <w:sz w:val="28"/>
          <w:szCs w:val="28"/>
        </w:rPr>
        <w:t xml:space="preserve">. </w:t>
      </w:r>
      <w:r w:rsidR="00314172" w:rsidRPr="00314172">
        <w:rPr>
          <w:sz w:val="28"/>
          <w:szCs w:val="28"/>
        </w:rPr>
        <w:t xml:space="preserve">O título de Mãe de Misericórdia mostra a atitude de proximidade solícita com que a Virgem acompanhará a vida da Igreja e manifestará as maravilhas nela realizadas pelo Deus misericordioso. Assim </w:t>
      </w:r>
      <w:r w:rsidR="00C6080B" w:rsidRPr="00314172">
        <w:rPr>
          <w:sz w:val="28"/>
          <w:szCs w:val="28"/>
        </w:rPr>
        <w:t xml:space="preserve">a aclamamos na oração da </w:t>
      </w:r>
      <w:r w:rsidR="00C6080B" w:rsidRPr="00314172">
        <w:rPr>
          <w:i/>
          <w:sz w:val="28"/>
          <w:szCs w:val="28"/>
        </w:rPr>
        <w:t>Salvé Rainha</w:t>
      </w:r>
      <w:r w:rsidR="00C6080B" w:rsidRPr="00314172">
        <w:rPr>
          <w:sz w:val="28"/>
          <w:szCs w:val="28"/>
        </w:rPr>
        <w:t xml:space="preserve">, pois </w:t>
      </w:r>
      <w:r w:rsidR="00314172" w:rsidRPr="00314172">
        <w:rPr>
          <w:sz w:val="28"/>
          <w:szCs w:val="28"/>
        </w:rPr>
        <w:t xml:space="preserve">ela </w:t>
      </w:r>
      <w:r w:rsidR="00C6080B" w:rsidRPr="00314172">
        <w:rPr>
          <w:rFonts w:ascii="Calibri" w:eastAsia="Calibri" w:hAnsi="Calibri" w:cs="Times New Roman"/>
          <w:sz w:val="28"/>
          <w:szCs w:val="28"/>
        </w:rPr>
        <w:t xml:space="preserve">carrega as angústias e </w:t>
      </w:r>
      <w:r w:rsidR="00C6080B" w:rsidRPr="00314172">
        <w:rPr>
          <w:sz w:val="28"/>
          <w:szCs w:val="28"/>
        </w:rPr>
        <w:t xml:space="preserve">as </w:t>
      </w:r>
      <w:r w:rsidR="00C6080B" w:rsidRPr="00314172">
        <w:rPr>
          <w:rFonts w:ascii="Calibri" w:eastAsia="Calibri" w:hAnsi="Calibri" w:cs="Times New Roman"/>
          <w:sz w:val="28"/>
          <w:szCs w:val="28"/>
        </w:rPr>
        <w:t>espe</w:t>
      </w:r>
      <w:r w:rsidR="00C6080B" w:rsidRPr="00314172">
        <w:rPr>
          <w:sz w:val="28"/>
          <w:szCs w:val="28"/>
        </w:rPr>
        <w:t>ranças dos homens do mundo inteiro.</w:t>
      </w:r>
    </w:p>
    <w:p w:rsidR="0011320B" w:rsidRDefault="0011320B" w:rsidP="003719D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D35FB7">
        <w:rPr>
          <w:rFonts w:ascii="Calibri" w:eastAsia="Calibri" w:hAnsi="Calibri" w:cs="Times New Roman"/>
          <w:sz w:val="28"/>
          <w:szCs w:val="28"/>
        </w:rPr>
        <w:t xml:space="preserve">Misericórdia é </w:t>
      </w:r>
      <w:r w:rsidR="004073DD">
        <w:rPr>
          <w:rFonts w:ascii="Calibri" w:eastAsia="Calibri" w:hAnsi="Calibri" w:cs="Times New Roman"/>
          <w:sz w:val="28"/>
          <w:szCs w:val="28"/>
        </w:rPr>
        <w:t>também uma palavra-chave da M</w:t>
      </w:r>
      <w:r w:rsidRPr="00D35FB7">
        <w:rPr>
          <w:rFonts w:ascii="Calibri" w:eastAsia="Calibri" w:hAnsi="Calibri" w:cs="Times New Roman"/>
          <w:sz w:val="28"/>
          <w:szCs w:val="28"/>
        </w:rPr>
        <w:t xml:space="preserve">ensagem de Fátima. Nas aparições do Anjo, este diz aos </w:t>
      </w:r>
      <w:r w:rsidR="00D35325">
        <w:rPr>
          <w:sz w:val="28"/>
          <w:szCs w:val="28"/>
        </w:rPr>
        <w:t>pastorinhos</w:t>
      </w:r>
      <w:r w:rsidRPr="00D35FB7">
        <w:rPr>
          <w:rFonts w:ascii="Calibri" w:eastAsia="Calibri" w:hAnsi="Calibri" w:cs="Times New Roman"/>
          <w:sz w:val="28"/>
          <w:szCs w:val="28"/>
        </w:rPr>
        <w:t>: “</w:t>
      </w:r>
      <w:r w:rsidRPr="00D35FB7">
        <w:rPr>
          <w:rFonts w:ascii="Calibri" w:eastAsia="Calibri" w:hAnsi="Calibri" w:cs="Times New Roman"/>
          <w:i/>
          <w:sz w:val="28"/>
          <w:szCs w:val="28"/>
        </w:rPr>
        <w:t xml:space="preserve">Os corações de Jesus e de Maria têm sobre </w:t>
      </w:r>
      <w:proofErr w:type="gramStart"/>
      <w:r w:rsidRPr="00D35FB7">
        <w:rPr>
          <w:rFonts w:ascii="Calibri" w:eastAsia="Calibri" w:hAnsi="Calibri" w:cs="Times New Roman"/>
          <w:i/>
          <w:sz w:val="28"/>
          <w:szCs w:val="28"/>
        </w:rPr>
        <w:t>vós</w:t>
      </w:r>
      <w:proofErr w:type="gramEnd"/>
      <w:r w:rsidRPr="00D35FB7">
        <w:rPr>
          <w:rFonts w:ascii="Calibri" w:eastAsia="Calibri" w:hAnsi="Calibri" w:cs="Times New Roman"/>
          <w:i/>
          <w:sz w:val="28"/>
          <w:szCs w:val="28"/>
        </w:rPr>
        <w:t xml:space="preserve"> desígnios de misericórdia</w:t>
      </w:r>
      <w:r w:rsidRPr="00D35FB7">
        <w:rPr>
          <w:rFonts w:ascii="Calibri" w:eastAsia="Calibri" w:hAnsi="Calibri" w:cs="Times New Roman"/>
          <w:sz w:val="28"/>
          <w:szCs w:val="28"/>
        </w:rPr>
        <w:t xml:space="preserve">”. E a visão com que se encerram as aparições à vidente Lúcia, em Tui, termina com estas palavras em letras grandes: </w:t>
      </w:r>
      <w:r w:rsidRPr="00314172">
        <w:rPr>
          <w:rFonts w:ascii="Calibri" w:eastAsia="Calibri" w:hAnsi="Calibri" w:cs="Times New Roman"/>
          <w:caps/>
          <w:sz w:val="28"/>
          <w:szCs w:val="28"/>
        </w:rPr>
        <w:t>Graça e Misericórdia</w:t>
      </w:r>
      <w:r w:rsidRPr="00D35FB7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F76072" w:rsidRDefault="00F76072" w:rsidP="003719D4">
      <w:pPr>
        <w:spacing w:after="0" w:line="36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B3618C" w:rsidRPr="00E60F47" w:rsidRDefault="00481F16" w:rsidP="003719D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Compromisso</w:t>
      </w:r>
      <w:r w:rsidR="007158C0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A60E9C">
        <w:rPr>
          <w:rFonts w:ascii="Calibri" w:eastAsia="Calibri" w:hAnsi="Calibri" w:cs="Times New Roman"/>
          <w:sz w:val="28"/>
          <w:szCs w:val="28"/>
        </w:rPr>
        <w:t>–</w:t>
      </w:r>
      <w:r w:rsidR="007158C0">
        <w:rPr>
          <w:rFonts w:ascii="Calibri" w:eastAsia="Calibri" w:hAnsi="Calibri" w:cs="Times New Roman"/>
          <w:sz w:val="28"/>
          <w:szCs w:val="28"/>
        </w:rPr>
        <w:t xml:space="preserve"> O</w:t>
      </w:r>
      <w:r w:rsidR="00A60E9C">
        <w:rPr>
          <w:rFonts w:ascii="Calibri" w:eastAsia="Calibri" w:hAnsi="Calibri" w:cs="Times New Roman"/>
          <w:sz w:val="28"/>
          <w:szCs w:val="28"/>
        </w:rPr>
        <w:t>br</w:t>
      </w:r>
      <w:r w:rsidR="00B3618C">
        <w:rPr>
          <w:rFonts w:ascii="Calibri" w:eastAsia="Calibri" w:hAnsi="Calibri" w:cs="Times New Roman"/>
          <w:sz w:val="28"/>
          <w:szCs w:val="28"/>
        </w:rPr>
        <w:t>a</w:t>
      </w:r>
      <w:r w:rsidR="00A60E9C">
        <w:rPr>
          <w:rFonts w:ascii="Calibri" w:eastAsia="Calibri" w:hAnsi="Calibri" w:cs="Times New Roman"/>
          <w:sz w:val="28"/>
          <w:szCs w:val="28"/>
        </w:rPr>
        <w:t xml:space="preserve"> de</w:t>
      </w:r>
      <w:r w:rsidR="00444C45">
        <w:rPr>
          <w:rFonts w:ascii="Calibri" w:eastAsia="Calibri" w:hAnsi="Calibri" w:cs="Times New Roman"/>
          <w:sz w:val="28"/>
          <w:szCs w:val="28"/>
        </w:rPr>
        <w:t xml:space="preserve"> </w:t>
      </w:r>
      <w:r w:rsidR="00B3618C" w:rsidRPr="00A60E9C">
        <w:rPr>
          <w:rFonts w:ascii="Calibri" w:eastAsia="Calibri" w:hAnsi="Calibri" w:cs="Times New Roman"/>
          <w:sz w:val="28"/>
          <w:szCs w:val="28"/>
        </w:rPr>
        <w:t>misericórdia</w:t>
      </w:r>
      <w:r w:rsidR="00B3618C">
        <w:rPr>
          <w:rFonts w:ascii="Calibri" w:eastAsia="Calibri" w:hAnsi="Calibri" w:cs="Times New Roman"/>
          <w:sz w:val="28"/>
          <w:szCs w:val="28"/>
        </w:rPr>
        <w:t xml:space="preserve">. </w:t>
      </w:r>
      <w:r w:rsidR="00B3618C" w:rsidRPr="00E60F47">
        <w:rPr>
          <w:rFonts w:ascii="Calibri" w:eastAsia="Calibri" w:hAnsi="Calibri" w:cs="Times New Roman"/>
          <w:sz w:val="28"/>
          <w:szCs w:val="28"/>
        </w:rPr>
        <w:t>Cada um de nós deve escolher uma das obras de misericórdia corporais ou espirituais e vivê-la verdadeiramente</w:t>
      </w:r>
      <w:r w:rsidR="00BD6053" w:rsidRPr="00E60F47">
        <w:rPr>
          <w:rFonts w:ascii="Calibri" w:eastAsia="Calibri" w:hAnsi="Calibri" w:cs="Times New Roman"/>
          <w:sz w:val="28"/>
          <w:szCs w:val="28"/>
        </w:rPr>
        <w:t xml:space="preserve">. </w:t>
      </w:r>
    </w:p>
    <w:p w:rsidR="00FB2407" w:rsidRPr="003B0794" w:rsidRDefault="00A60E9C" w:rsidP="003719D4">
      <w:pPr>
        <w:spacing w:after="0" w:line="360" w:lineRule="auto"/>
        <w:jc w:val="both"/>
        <w:rPr>
          <w:rFonts w:ascii="Calibri" w:eastAsia="Calibri" w:hAnsi="Calibri" w:cs="Times New Roman"/>
          <w:i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O</w:t>
      </w:r>
      <w:r w:rsidR="003B0794" w:rsidRPr="003B0794">
        <w:rPr>
          <w:rFonts w:ascii="Calibri" w:eastAsia="Calibri" w:hAnsi="Calibri" w:cs="Times New Roman"/>
          <w:b/>
          <w:sz w:val="28"/>
          <w:szCs w:val="28"/>
        </w:rPr>
        <w:t>ração</w:t>
      </w:r>
      <w:r w:rsidR="00444C45">
        <w:rPr>
          <w:rFonts w:ascii="Calibri" w:eastAsia="Calibri" w:hAnsi="Calibri" w:cs="Times New Roman"/>
          <w:sz w:val="28"/>
          <w:szCs w:val="28"/>
        </w:rPr>
        <w:t xml:space="preserve"> - </w:t>
      </w:r>
      <w:r w:rsidR="003B0794">
        <w:rPr>
          <w:rFonts w:ascii="Calibri" w:eastAsia="Calibri" w:hAnsi="Calibri" w:cs="Times New Roman"/>
          <w:sz w:val="28"/>
          <w:szCs w:val="28"/>
        </w:rPr>
        <w:t>Sal</w:t>
      </w:r>
      <w:r w:rsidR="00FB2407">
        <w:rPr>
          <w:rFonts w:ascii="Calibri" w:eastAsia="Calibri" w:hAnsi="Calibri" w:cs="Times New Roman"/>
          <w:sz w:val="28"/>
          <w:szCs w:val="28"/>
        </w:rPr>
        <w:t xml:space="preserve">vé Rainha. </w:t>
      </w:r>
      <w:r w:rsidR="003B0794">
        <w:rPr>
          <w:rFonts w:ascii="Calibri" w:eastAsia="Calibri" w:hAnsi="Calibri" w:cs="Times New Roman"/>
          <w:sz w:val="28"/>
          <w:szCs w:val="28"/>
        </w:rPr>
        <w:t xml:space="preserve">Os mais pequenos podem aprender </w:t>
      </w:r>
      <w:r w:rsidR="00731128">
        <w:rPr>
          <w:rFonts w:ascii="Calibri" w:eastAsia="Calibri" w:hAnsi="Calibri" w:cs="Times New Roman"/>
          <w:sz w:val="28"/>
          <w:szCs w:val="28"/>
        </w:rPr>
        <w:t xml:space="preserve">apenas </w:t>
      </w:r>
      <w:r w:rsidR="003B0794">
        <w:rPr>
          <w:rFonts w:ascii="Calibri" w:eastAsia="Calibri" w:hAnsi="Calibri" w:cs="Times New Roman"/>
          <w:sz w:val="28"/>
          <w:szCs w:val="28"/>
        </w:rPr>
        <w:t xml:space="preserve">a primeira parte: </w:t>
      </w:r>
      <w:r w:rsidR="003B0794" w:rsidRPr="003B0794">
        <w:rPr>
          <w:rFonts w:ascii="Calibri" w:eastAsia="Calibri" w:hAnsi="Calibri" w:cs="Times New Roman"/>
          <w:i/>
          <w:sz w:val="28"/>
          <w:szCs w:val="28"/>
        </w:rPr>
        <w:t>Salvé Rainha, Mãe de Misericórida, vida, doçura, esperança nossa, salvé.</w:t>
      </w:r>
    </w:p>
    <w:p w:rsidR="00B3618C" w:rsidRDefault="009733CF" w:rsidP="003719D4">
      <w:pPr>
        <w:spacing w:after="0" w:line="360" w:lineRule="auto"/>
        <w:jc w:val="both"/>
        <w:rPr>
          <w:sz w:val="28"/>
          <w:szCs w:val="28"/>
        </w:rPr>
      </w:pPr>
      <w:r w:rsidRPr="00A60E9C">
        <w:rPr>
          <w:b/>
          <w:sz w:val="28"/>
          <w:szCs w:val="28"/>
        </w:rPr>
        <w:t>Título</w:t>
      </w:r>
      <w:r w:rsidR="00444C4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A60E9C">
        <w:rPr>
          <w:sz w:val="28"/>
          <w:szCs w:val="28"/>
        </w:rPr>
        <w:t>Mãe de Misericordia</w:t>
      </w:r>
    </w:p>
    <w:p w:rsidR="009B0463" w:rsidRDefault="009B0463" w:rsidP="003719D4">
      <w:pPr>
        <w:spacing w:after="0" w:line="360" w:lineRule="auto"/>
        <w:jc w:val="both"/>
        <w:rPr>
          <w:sz w:val="28"/>
          <w:szCs w:val="28"/>
        </w:rPr>
      </w:pPr>
    </w:p>
    <w:p w:rsidR="00B54827" w:rsidRDefault="00391936" w:rsidP="003719D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8"/>
        </w:rPr>
      </w:pPr>
      <w:r w:rsidRPr="00421C3D">
        <w:rPr>
          <w:caps/>
          <w:sz w:val="28"/>
          <w:szCs w:val="28"/>
        </w:rPr>
        <w:t xml:space="preserve">A </w:t>
      </w:r>
      <w:r w:rsidRPr="00421C3D">
        <w:rPr>
          <w:b/>
          <w:caps/>
          <w:sz w:val="28"/>
          <w:szCs w:val="28"/>
        </w:rPr>
        <w:t>terceira semana da Páscoa</w:t>
      </w:r>
      <w:r w:rsidRPr="00D35FB7">
        <w:rPr>
          <w:sz w:val="28"/>
          <w:szCs w:val="28"/>
        </w:rPr>
        <w:t xml:space="preserve"> é de</w:t>
      </w:r>
      <w:r w:rsidR="00444C45">
        <w:rPr>
          <w:sz w:val="28"/>
          <w:szCs w:val="28"/>
        </w:rPr>
        <w:t xml:space="preserve">dicada à oração pelas vocações. </w:t>
      </w:r>
      <w:r w:rsidRPr="00D35FB7">
        <w:rPr>
          <w:sz w:val="28"/>
          <w:szCs w:val="28"/>
        </w:rPr>
        <w:t xml:space="preserve">Para afirmar a dimensão missionária da vocação cristã o Papa Francisco, na Mensagem para o Dia Mundial das Vocações de 2017, refere o caminho que Jesus faz com os discípulos de Emaús. Neste Evangelho, diz o Papa, </w:t>
      </w:r>
      <w:r w:rsidRPr="00AB6D1B">
        <w:rPr>
          <w:i/>
          <w:sz w:val="28"/>
          <w:szCs w:val="28"/>
        </w:rPr>
        <w:t>“Jesus vem colocar-Se ao nosso lado no caminho</w:t>
      </w:r>
      <w:r w:rsidR="004B00FA" w:rsidRPr="00AB6D1B">
        <w:rPr>
          <w:i/>
          <w:sz w:val="28"/>
          <w:szCs w:val="28"/>
        </w:rPr>
        <w:t>,</w:t>
      </w:r>
      <w:r w:rsidR="00BF3293" w:rsidRPr="00AB6D1B">
        <w:rPr>
          <w:i/>
          <w:sz w:val="28"/>
          <w:szCs w:val="28"/>
        </w:rPr>
        <w:t xml:space="preserve">de modo que </w:t>
      </w:r>
      <w:r w:rsidR="00BF3293" w:rsidRPr="00AB6D1B">
        <w:rPr>
          <w:rFonts w:cs="Tahoma"/>
          <w:i/>
          <w:sz w:val="28"/>
          <w:szCs w:val="28"/>
          <w:shd w:val="clear" w:color="auto" w:fill="FFFFFF"/>
        </w:rPr>
        <w:t xml:space="preserve">o cristão não carrega sozinho o encargo da missão, mas experimenta – mesmo nas fadigas e incompreensões – que «Jesus caminha com ele, fala com ele, respira com ele, trabalha com </w:t>
      </w:r>
      <w:r w:rsidR="00BF3293" w:rsidRPr="00AB6D1B">
        <w:rPr>
          <w:rFonts w:cs="Tahoma"/>
          <w:i/>
          <w:sz w:val="28"/>
          <w:szCs w:val="28"/>
          <w:shd w:val="clear" w:color="auto" w:fill="FFFFFF"/>
        </w:rPr>
        <w:lastRenderedPageBreak/>
        <w:t xml:space="preserve">ele. Sente Jesus vivo com ele, no meio da tarefa missionária» (Francisco, </w:t>
      </w:r>
      <w:r w:rsidR="00BF3293" w:rsidRPr="00D74C7C">
        <w:rPr>
          <w:rFonts w:cs="Tahoma"/>
          <w:i/>
          <w:sz w:val="24"/>
          <w:szCs w:val="28"/>
          <w:shd w:val="clear" w:color="auto" w:fill="FFFFFF"/>
        </w:rPr>
        <w:t xml:space="preserve">Exort. </w:t>
      </w:r>
      <w:proofErr w:type="gramStart"/>
      <w:r w:rsidR="00BF3293" w:rsidRPr="00D74C7C">
        <w:rPr>
          <w:rFonts w:cs="Tahoma"/>
          <w:i/>
          <w:sz w:val="24"/>
          <w:szCs w:val="28"/>
          <w:shd w:val="clear" w:color="auto" w:fill="FFFFFF"/>
        </w:rPr>
        <w:t>ap.</w:t>
      </w:r>
      <w:r w:rsidR="00BF3293" w:rsidRPr="00D74C7C">
        <w:rPr>
          <w:rStyle w:val="apple-converted-space"/>
          <w:rFonts w:cs="Tahoma"/>
          <w:i/>
          <w:sz w:val="24"/>
          <w:szCs w:val="28"/>
          <w:shd w:val="clear" w:color="auto" w:fill="FFFFFF"/>
        </w:rPr>
        <w:t> </w:t>
      </w:r>
      <w:proofErr w:type="gramEnd"/>
      <w:r w:rsidR="00423F2D" w:rsidRPr="00D74C7C">
        <w:rPr>
          <w:i/>
          <w:sz w:val="24"/>
          <w:szCs w:val="28"/>
        </w:rPr>
        <w:fldChar w:fldCharType="begin"/>
      </w:r>
      <w:r w:rsidR="00BF3293" w:rsidRPr="00D74C7C">
        <w:rPr>
          <w:i/>
          <w:sz w:val="24"/>
          <w:szCs w:val="28"/>
        </w:rPr>
        <w:instrText xml:space="preserve"> HYPERLINK "http://w2.vatican.va/content/francesco/pt/apost_exhortations/documents/papa-francesco_esortazione-ap_20131124_evangelii-gaudium.html" \l "O_encontro_pessoal_com_o_amor_de_Jesus_que_nos_salva" </w:instrText>
      </w:r>
      <w:r w:rsidR="00423F2D" w:rsidRPr="00D74C7C">
        <w:rPr>
          <w:i/>
          <w:sz w:val="24"/>
          <w:szCs w:val="28"/>
        </w:rPr>
        <w:fldChar w:fldCharType="separate"/>
      </w:r>
      <w:r w:rsidR="00BF3293" w:rsidRPr="00D74C7C">
        <w:rPr>
          <w:rStyle w:val="Hiperligao"/>
          <w:rFonts w:cs="Tahoma"/>
          <w:i/>
          <w:iCs/>
          <w:color w:val="auto"/>
          <w:sz w:val="24"/>
          <w:szCs w:val="28"/>
          <w:u w:val="none"/>
          <w:shd w:val="clear" w:color="auto" w:fill="FFFFFF"/>
        </w:rPr>
        <w:t>Evangelii</w:t>
      </w:r>
      <w:r w:rsidR="00444C45" w:rsidRPr="00D74C7C">
        <w:rPr>
          <w:rStyle w:val="Hiperligao"/>
          <w:rFonts w:cs="Tahoma"/>
          <w:i/>
          <w:iCs/>
          <w:color w:val="auto"/>
          <w:sz w:val="24"/>
          <w:szCs w:val="28"/>
          <w:u w:val="none"/>
          <w:shd w:val="clear" w:color="auto" w:fill="FFFFFF"/>
        </w:rPr>
        <w:t xml:space="preserve"> </w:t>
      </w:r>
      <w:r w:rsidR="00BF3293" w:rsidRPr="00D74C7C">
        <w:rPr>
          <w:rStyle w:val="Hiperligao"/>
          <w:rFonts w:cs="Tahoma"/>
          <w:i/>
          <w:iCs/>
          <w:color w:val="auto"/>
          <w:sz w:val="24"/>
          <w:szCs w:val="28"/>
          <w:u w:val="none"/>
          <w:shd w:val="clear" w:color="auto" w:fill="FFFFFF"/>
        </w:rPr>
        <w:t>gaudium</w:t>
      </w:r>
      <w:r w:rsidR="00BF3293" w:rsidRPr="00D74C7C">
        <w:rPr>
          <w:rStyle w:val="Hiperligao"/>
          <w:rFonts w:cs="Tahoma"/>
          <w:i/>
          <w:color w:val="auto"/>
          <w:sz w:val="24"/>
          <w:szCs w:val="28"/>
          <w:u w:val="none"/>
          <w:shd w:val="clear" w:color="auto" w:fill="FFFFFF"/>
        </w:rPr>
        <w:t>, 266</w:t>
      </w:r>
      <w:r w:rsidR="00423F2D" w:rsidRPr="00D74C7C">
        <w:rPr>
          <w:i/>
          <w:sz w:val="24"/>
          <w:szCs w:val="28"/>
        </w:rPr>
        <w:fldChar w:fldCharType="end"/>
      </w:r>
      <w:r w:rsidR="00BF3293" w:rsidRPr="00D74C7C">
        <w:rPr>
          <w:rFonts w:cs="Tahoma"/>
          <w:i/>
          <w:sz w:val="24"/>
          <w:szCs w:val="28"/>
          <w:shd w:val="clear" w:color="auto" w:fill="FFFFFF"/>
        </w:rPr>
        <w:t>).</w:t>
      </w:r>
      <w:r w:rsidR="00D74C7C">
        <w:rPr>
          <w:rFonts w:ascii="Arial" w:eastAsia="Times New Roman" w:hAnsi="Arial" w:cs="Arial"/>
          <w:color w:val="222222"/>
          <w:sz w:val="24"/>
          <w:szCs w:val="28"/>
        </w:rPr>
        <w:t xml:space="preserve"> </w:t>
      </w:r>
    </w:p>
    <w:p w:rsidR="001C292D" w:rsidRDefault="00F34B80" w:rsidP="003719D4">
      <w:pPr>
        <w:shd w:val="clear" w:color="auto" w:fill="FFFFFF"/>
        <w:spacing w:after="0" w:line="360" w:lineRule="auto"/>
        <w:jc w:val="both"/>
        <w:rPr>
          <w:rFonts w:ascii="Tahoma" w:hAnsi="Tahoma" w:cs="Tahoma"/>
          <w:shd w:val="clear" w:color="auto" w:fill="FFFFFF"/>
        </w:rPr>
      </w:pPr>
      <w:r w:rsidRPr="001C292D">
        <w:rPr>
          <w:sz w:val="28"/>
          <w:szCs w:val="28"/>
        </w:rPr>
        <w:t xml:space="preserve">Também Maria fez da sua vida um caminho, uma peregrinação de fé </w:t>
      </w:r>
      <w:r w:rsidRPr="001C292D">
        <w:rPr>
          <w:szCs w:val="28"/>
        </w:rPr>
        <w:t>(LG</w:t>
      </w:r>
      <w:r w:rsidR="00C22949" w:rsidRPr="001C292D">
        <w:rPr>
          <w:szCs w:val="28"/>
        </w:rPr>
        <w:t xml:space="preserve"> </w:t>
      </w:r>
      <w:r w:rsidRPr="001C292D">
        <w:rPr>
          <w:szCs w:val="28"/>
        </w:rPr>
        <w:t xml:space="preserve">58) </w:t>
      </w:r>
      <w:r w:rsidRPr="001C292D">
        <w:rPr>
          <w:sz w:val="28"/>
          <w:szCs w:val="28"/>
        </w:rPr>
        <w:t xml:space="preserve">e a Igreja </w:t>
      </w:r>
      <w:r w:rsidR="00D74C7C" w:rsidRPr="001C292D">
        <w:rPr>
          <w:sz w:val="28"/>
          <w:szCs w:val="28"/>
        </w:rPr>
        <w:t>sempre viu</w:t>
      </w:r>
      <w:r w:rsidR="00731128" w:rsidRPr="001C292D">
        <w:rPr>
          <w:sz w:val="28"/>
          <w:szCs w:val="28"/>
        </w:rPr>
        <w:t xml:space="preserve"> nela um modelo, </w:t>
      </w:r>
      <w:r w:rsidR="00C22949" w:rsidRPr="001C292D">
        <w:rPr>
          <w:sz w:val="28"/>
          <w:szCs w:val="28"/>
        </w:rPr>
        <w:t>considerando-a</w:t>
      </w:r>
      <w:r w:rsidRPr="001C292D">
        <w:rPr>
          <w:sz w:val="28"/>
          <w:szCs w:val="28"/>
        </w:rPr>
        <w:t xml:space="preserve"> </w:t>
      </w:r>
      <w:r w:rsidR="00D538AF" w:rsidRPr="001C292D">
        <w:rPr>
          <w:sz w:val="28"/>
          <w:szCs w:val="28"/>
        </w:rPr>
        <w:t>“</w:t>
      </w:r>
      <w:r w:rsidRPr="001C292D">
        <w:rPr>
          <w:i/>
          <w:sz w:val="28"/>
          <w:szCs w:val="28"/>
        </w:rPr>
        <w:t>caminho que conduz ao Caminho</w:t>
      </w:r>
      <w:r w:rsidR="00D538AF" w:rsidRPr="001C292D">
        <w:rPr>
          <w:i/>
          <w:sz w:val="28"/>
          <w:szCs w:val="28"/>
        </w:rPr>
        <w:t>”</w:t>
      </w:r>
      <w:r w:rsidR="00C22949" w:rsidRPr="001C292D">
        <w:rPr>
          <w:sz w:val="28"/>
          <w:szCs w:val="28"/>
        </w:rPr>
        <w:t>.</w:t>
      </w:r>
      <w:r w:rsidR="00D74C7C" w:rsidRPr="001C292D">
        <w:rPr>
          <w:sz w:val="28"/>
          <w:szCs w:val="28"/>
        </w:rPr>
        <w:t xml:space="preserve"> </w:t>
      </w:r>
      <w:r w:rsidR="00731128" w:rsidRPr="001C292D">
        <w:rPr>
          <w:rFonts w:cs="Tahoma"/>
          <w:sz w:val="28"/>
          <w:szCs w:val="28"/>
          <w:shd w:val="clear" w:color="auto" w:fill="FFFFFF"/>
        </w:rPr>
        <w:t>Como uma verdadeira M</w:t>
      </w:r>
      <w:r w:rsidR="0030496E" w:rsidRPr="001C292D">
        <w:rPr>
          <w:rFonts w:cs="Tahoma"/>
          <w:sz w:val="28"/>
          <w:szCs w:val="28"/>
          <w:shd w:val="clear" w:color="auto" w:fill="FFFFFF"/>
        </w:rPr>
        <w:t>ãe, caminha connosco, luta connosco e aproxima-nos incessantemente do amor de Deus.</w:t>
      </w:r>
      <w:r w:rsidR="0030496E" w:rsidRPr="001C292D">
        <w:rPr>
          <w:rStyle w:val="apple-converted-space"/>
          <w:rFonts w:ascii="Tahoma" w:hAnsi="Tahoma" w:cs="Tahoma"/>
          <w:shd w:val="clear" w:color="auto" w:fill="FFFFFF"/>
        </w:rPr>
        <w:t xml:space="preserve"> </w:t>
      </w:r>
      <w:r w:rsidR="00BF5A33" w:rsidRPr="001C292D">
        <w:rPr>
          <w:sz w:val="28"/>
          <w:szCs w:val="28"/>
        </w:rPr>
        <w:t>Como diz o Papa na Evangelii Gaudium: “</w:t>
      </w:r>
      <w:r w:rsidR="00BF5A33" w:rsidRPr="001C292D">
        <w:rPr>
          <w:i/>
          <w:sz w:val="28"/>
          <w:szCs w:val="28"/>
        </w:rPr>
        <w:t>Maria é</w:t>
      </w:r>
      <w:r w:rsidR="00BF5A33" w:rsidRPr="001C292D">
        <w:rPr>
          <w:rFonts w:cs="Tahoma"/>
          <w:i/>
          <w:sz w:val="28"/>
          <w:szCs w:val="28"/>
          <w:shd w:val="clear" w:color="auto" w:fill="FFFFFF"/>
        </w:rPr>
        <w:t xml:space="preserve"> a mulher orante e trabalhadora em Nazaré, mas é também nossa Senhora da prontidão, a que sai «à pressa» </w:t>
      </w:r>
      <w:r w:rsidR="00BF5A33" w:rsidRPr="001C292D">
        <w:rPr>
          <w:rFonts w:cs="Tahoma"/>
          <w:i/>
          <w:szCs w:val="28"/>
          <w:shd w:val="clear" w:color="auto" w:fill="FFFFFF"/>
        </w:rPr>
        <w:t>(</w:t>
      </w:r>
      <w:r w:rsidR="00BF5A33" w:rsidRPr="001C292D">
        <w:rPr>
          <w:rFonts w:cs="Tahoma"/>
          <w:i/>
          <w:iCs/>
          <w:szCs w:val="28"/>
          <w:shd w:val="clear" w:color="auto" w:fill="FFFFFF"/>
        </w:rPr>
        <w:t>Lc</w:t>
      </w:r>
      <w:r w:rsidR="00F211E9" w:rsidRPr="001C292D">
        <w:rPr>
          <w:rStyle w:val="apple-converted-space"/>
          <w:rFonts w:cs="Tahoma"/>
          <w:i/>
          <w:szCs w:val="28"/>
          <w:shd w:val="clear" w:color="auto" w:fill="FFFFFF"/>
        </w:rPr>
        <w:t xml:space="preserve"> </w:t>
      </w:r>
      <w:r w:rsidR="00BF5A33" w:rsidRPr="001C292D">
        <w:rPr>
          <w:rFonts w:cs="Tahoma"/>
          <w:i/>
          <w:szCs w:val="28"/>
          <w:shd w:val="clear" w:color="auto" w:fill="FFFFFF"/>
        </w:rPr>
        <w:t xml:space="preserve">1, 39) </w:t>
      </w:r>
      <w:r w:rsidR="00BF5A33" w:rsidRPr="001C292D">
        <w:rPr>
          <w:rFonts w:cs="Tahoma"/>
          <w:i/>
          <w:sz w:val="28"/>
          <w:szCs w:val="28"/>
          <w:shd w:val="clear" w:color="auto" w:fill="FFFFFF"/>
        </w:rPr>
        <w:t>da sua povoação para ir ajudar os outros. Esta dinâmica de justiça e ternura, de contemplação e de caminho para os outros faz d’Ela um modelo eclesial para a evangelização. Pedimos-Lhe que nos ajude, com a sua oração materna, para que a Igreja se torne uma casa para muitos, uma mãe para todos os povos, e torne possível o nascimento dum mundo novo</w:t>
      </w:r>
      <w:r w:rsidR="00BF5A33" w:rsidRPr="001C292D">
        <w:rPr>
          <w:rFonts w:ascii="Tahoma" w:hAnsi="Tahoma" w:cs="Tahoma"/>
          <w:shd w:val="clear" w:color="auto" w:fill="FFFFFF"/>
        </w:rPr>
        <w:t xml:space="preserve">” </w:t>
      </w:r>
      <w:r w:rsidR="00BF5A33" w:rsidRPr="001C292D">
        <w:rPr>
          <w:rFonts w:cs="Tahoma"/>
          <w:i/>
          <w:shd w:val="clear" w:color="auto" w:fill="FFFFFF"/>
        </w:rPr>
        <w:t>(EG nº 288)</w:t>
      </w:r>
      <w:r w:rsidR="00251C82" w:rsidRPr="001C292D">
        <w:rPr>
          <w:rFonts w:cs="Tahoma"/>
          <w:i/>
          <w:shd w:val="clear" w:color="auto" w:fill="FFFFFF"/>
        </w:rPr>
        <w:t>.</w:t>
      </w:r>
    </w:p>
    <w:p w:rsidR="00391936" w:rsidRPr="001C292D" w:rsidRDefault="00BF3293" w:rsidP="003719D4">
      <w:pPr>
        <w:shd w:val="clear" w:color="auto" w:fill="FFFFFF"/>
        <w:spacing w:after="0" w:line="360" w:lineRule="auto"/>
        <w:jc w:val="both"/>
        <w:rPr>
          <w:rFonts w:ascii="Tahoma" w:hAnsi="Tahoma" w:cs="Tahoma"/>
          <w:shd w:val="clear" w:color="auto" w:fill="FFFFFF"/>
        </w:rPr>
      </w:pPr>
      <w:r w:rsidRPr="001C292D">
        <w:rPr>
          <w:b/>
          <w:sz w:val="28"/>
          <w:szCs w:val="28"/>
        </w:rPr>
        <w:t>Senhora do Caminho</w:t>
      </w:r>
      <w:r w:rsidR="00D74C7C" w:rsidRPr="001C292D">
        <w:rPr>
          <w:b/>
          <w:sz w:val="28"/>
          <w:szCs w:val="28"/>
        </w:rPr>
        <w:t xml:space="preserve"> </w:t>
      </w:r>
      <w:r w:rsidR="00F211E9" w:rsidRPr="001C292D">
        <w:rPr>
          <w:rFonts w:cs="Tahoma"/>
          <w:i/>
          <w:iCs/>
          <w:sz w:val="28"/>
          <w:szCs w:val="28"/>
          <w:shd w:val="clear" w:color="auto" w:fill="FFFFFF"/>
        </w:rPr>
        <w:t>faz co</w:t>
      </w:r>
      <w:r w:rsidR="00E455D2" w:rsidRPr="001C292D">
        <w:rPr>
          <w:rFonts w:cs="Tahoma"/>
          <w:i/>
          <w:iCs/>
          <w:sz w:val="28"/>
          <w:szCs w:val="28"/>
          <w:shd w:val="clear" w:color="auto" w:fill="FFFFFF"/>
        </w:rPr>
        <w:t>m</w:t>
      </w:r>
      <w:r w:rsidR="00BF5A33" w:rsidRPr="001C292D">
        <w:rPr>
          <w:rFonts w:cs="Tahoma"/>
          <w:i/>
          <w:iCs/>
          <w:sz w:val="28"/>
          <w:szCs w:val="28"/>
          <w:shd w:val="clear" w:color="auto" w:fill="FFFFFF"/>
        </w:rPr>
        <w:t xml:space="preserve"> que a alegria do Evangelho</w:t>
      </w:r>
      <w:r w:rsidR="00F211E9" w:rsidRPr="001C292D">
        <w:rPr>
          <w:rFonts w:cs="Tahoma"/>
          <w:i/>
          <w:iCs/>
          <w:sz w:val="28"/>
          <w:szCs w:val="28"/>
          <w:shd w:val="clear" w:color="auto" w:fill="FFFFFF"/>
        </w:rPr>
        <w:t xml:space="preserve"> </w:t>
      </w:r>
      <w:r w:rsidR="00BF5A33" w:rsidRPr="001C292D">
        <w:rPr>
          <w:rFonts w:cs="Tahoma"/>
          <w:i/>
          <w:iCs/>
          <w:sz w:val="28"/>
          <w:szCs w:val="28"/>
          <w:shd w:val="clear" w:color="auto" w:fill="FFFFFF"/>
        </w:rPr>
        <w:t>chegue até aos confins da terra</w:t>
      </w:r>
      <w:r w:rsidR="00F211E9" w:rsidRPr="001C292D">
        <w:rPr>
          <w:rFonts w:cs="Tahoma"/>
          <w:i/>
          <w:iCs/>
          <w:sz w:val="28"/>
          <w:szCs w:val="28"/>
          <w:shd w:val="clear" w:color="auto" w:fill="FFFFFF"/>
        </w:rPr>
        <w:t xml:space="preserve"> </w:t>
      </w:r>
      <w:r w:rsidR="00BF5A33" w:rsidRPr="001C292D">
        <w:rPr>
          <w:rFonts w:cs="Tahoma"/>
          <w:i/>
          <w:iCs/>
          <w:sz w:val="28"/>
          <w:szCs w:val="28"/>
          <w:shd w:val="clear" w:color="auto" w:fill="FFFFFF"/>
        </w:rPr>
        <w:t xml:space="preserve">e nenhuma periferia fique privada da </w:t>
      </w:r>
      <w:r w:rsidR="001C292D">
        <w:rPr>
          <w:rFonts w:cs="Tahoma"/>
          <w:i/>
          <w:iCs/>
          <w:sz w:val="28"/>
          <w:szCs w:val="28"/>
          <w:shd w:val="clear" w:color="auto" w:fill="FFFFFF"/>
        </w:rPr>
        <w:t>L</w:t>
      </w:r>
      <w:r w:rsidR="00BF5A33" w:rsidRPr="001C292D">
        <w:rPr>
          <w:rFonts w:cs="Tahoma"/>
          <w:i/>
          <w:iCs/>
          <w:sz w:val="28"/>
          <w:szCs w:val="28"/>
          <w:shd w:val="clear" w:color="auto" w:fill="FFFFFF"/>
        </w:rPr>
        <w:t>uz</w:t>
      </w:r>
      <w:r w:rsidR="001C292D">
        <w:rPr>
          <w:rFonts w:cs="Tahoma"/>
          <w:i/>
          <w:iCs/>
          <w:sz w:val="28"/>
          <w:szCs w:val="28"/>
          <w:shd w:val="clear" w:color="auto" w:fill="FFFFFF"/>
        </w:rPr>
        <w:t xml:space="preserve"> de Deus</w:t>
      </w:r>
      <w:r w:rsidR="00BF5A33" w:rsidRPr="001C292D">
        <w:rPr>
          <w:rFonts w:cs="Tahoma"/>
          <w:i/>
          <w:iCs/>
          <w:sz w:val="28"/>
          <w:szCs w:val="28"/>
          <w:shd w:val="clear" w:color="auto" w:fill="FFFFFF"/>
        </w:rPr>
        <w:t>.</w:t>
      </w:r>
    </w:p>
    <w:p w:rsidR="00D200D1" w:rsidRDefault="00D200D1" w:rsidP="003719D4">
      <w:pPr>
        <w:spacing w:after="0" w:line="360" w:lineRule="auto"/>
        <w:jc w:val="both"/>
        <w:rPr>
          <w:sz w:val="28"/>
          <w:szCs w:val="28"/>
        </w:rPr>
      </w:pPr>
    </w:p>
    <w:p w:rsidR="00760769" w:rsidRDefault="009B0463" w:rsidP="003719D4">
      <w:pPr>
        <w:shd w:val="clear" w:color="auto" w:fill="FFFFFF"/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Compromisso</w:t>
      </w:r>
      <w:r w:rsidR="008A2DDD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4F5BF3">
        <w:rPr>
          <w:rFonts w:ascii="Calibri" w:eastAsia="Calibri" w:hAnsi="Calibri" w:cs="Times New Roman"/>
          <w:sz w:val="28"/>
          <w:szCs w:val="28"/>
        </w:rPr>
        <w:t xml:space="preserve">– </w:t>
      </w:r>
      <w:r w:rsidR="00760769">
        <w:rPr>
          <w:rFonts w:ascii="Calibri" w:eastAsia="Calibri" w:hAnsi="Calibri" w:cs="Times New Roman"/>
          <w:sz w:val="28"/>
          <w:szCs w:val="28"/>
        </w:rPr>
        <w:t>P</w:t>
      </w:r>
      <w:r w:rsidR="00481F16">
        <w:rPr>
          <w:rFonts w:ascii="Calibri" w:eastAsia="Calibri" w:hAnsi="Calibri" w:cs="Times New Roman"/>
          <w:sz w:val="28"/>
          <w:szCs w:val="28"/>
        </w:rPr>
        <w:t>eregrinar</w:t>
      </w:r>
      <w:r w:rsidR="00444C45">
        <w:rPr>
          <w:rFonts w:ascii="Calibri" w:eastAsia="Calibri" w:hAnsi="Calibri" w:cs="Times New Roman"/>
          <w:sz w:val="28"/>
          <w:szCs w:val="28"/>
        </w:rPr>
        <w:t xml:space="preserve"> </w:t>
      </w:r>
      <w:r w:rsidR="00AB6D1B">
        <w:rPr>
          <w:rFonts w:ascii="Calibri" w:eastAsia="Calibri" w:hAnsi="Calibri" w:cs="Times New Roman"/>
          <w:sz w:val="28"/>
          <w:szCs w:val="28"/>
        </w:rPr>
        <w:t>a uma igreja/capela</w:t>
      </w:r>
      <w:r w:rsidR="00481F16">
        <w:rPr>
          <w:rFonts w:ascii="Calibri" w:eastAsia="Calibri" w:hAnsi="Calibri" w:cs="Times New Roman"/>
          <w:sz w:val="28"/>
          <w:szCs w:val="28"/>
        </w:rPr>
        <w:t xml:space="preserve"> dedicada a Maria para</w:t>
      </w:r>
      <w:r w:rsidR="00760769">
        <w:rPr>
          <w:rFonts w:ascii="Calibri" w:eastAsia="Calibri" w:hAnsi="Calibri" w:cs="Times New Roman"/>
          <w:sz w:val="28"/>
          <w:szCs w:val="28"/>
        </w:rPr>
        <w:t>“</w:t>
      </w:r>
      <w:r w:rsidR="00760769" w:rsidRPr="00760769">
        <w:rPr>
          <w:rFonts w:cs="Tahoma"/>
          <w:i/>
          <w:color w:val="000000"/>
          <w:sz w:val="28"/>
          <w:szCs w:val="28"/>
          <w:shd w:val="clear" w:color="auto" w:fill="FFFFFF"/>
        </w:rPr>
        <w:t xml:space="preserve">implorar do Alto novas vocações ao sacerdócio e à vida consagrada. </w:t>
      </w:r>
      <w:r w:rsidR="00760769">
        <w:rPr>
          <w:rFonts w:ascii="Calibri" w:eastAsia="Calibri" w:hAnsi="Calibri" w:cs="Times New Roman"/>
          <w:sz w:val="28"/>
          <w:szCs w:val="28"/>
        </w:rPr>
        <w:t>(</w:t>
      </w:r>
      <w:r w:rsidR="00760769" w:rsidRPr="00760769">
        <w:rPr>
          <w:rFonts w:ascii="Calibri" w:eastAsia="Calibri" w:hAnsi="Calibri" w:cs="Times New Roman"/>
          <w:i/>
          <w:sz w:val="24"/>
          <w:szCs w:val="28"/>
        </w:rPr>
        <w:t>Mensagem para o 54ºDia Mundial de Oração pelas vocações</w:t>
      </w:r>
      <w:r w:rsidR="00760769">
        <w:rPr>
          <w:rFonts w:ascii="Calibri" w:eastAsia="Calibri" w:hAnsi="Calibri" w:cs="Times New Roman"/>
          <w:i/>
          <w:sz w:val="24"/>
          <w:szCs w:val="28"/>
        </w:rPr>
        <w:t xml:space="preserve"> 2017)</w:t>
      </w:r>
    </w:p>
    <w:p w:rsidR="00760769" w:rsidRDefault="00016E5F" w:rsidP="003719D4">
      <w:pPr>
        <w:spacing w:after="0" w:line="360" w:lineRule="auto"/>
        <w:jc w:val="both"/>
        <w:rPr>
          <w:sz w:val="28"/>
          <w:szCs w:val="28"/>
        </w:rPr>
      </w:pPr>
      <w:r w:rsidRPr="00016E5F">
        <w:rPr>
          <w:b/>
          <w:sz w:val="28"/>
          <w:szCs w:val="28"/>
        </w:rPr>
        <w:t>Oração</w:t>
      </w:r>
      <w:r>
        <w:rPr>
          <w:b/>
          <w:sz w:val="28"/>
          <w:szCs w:val="28"/>
        </w:rPr>
        <w:t xml:space="preserve"> – </w:t>
      </w:r>
      <w:r w:rsidR="00421C3D" w:rsidRPr="00421C3D">
        <w:rPr>
          <w:sz w:val="28"/>
          <w:szCs w:val="28"/>
        </w:rPr>
        <w:t>a definida a nível nacional</w:t>
      </w:r>
      <w:r w:rsidR="00444C45">
        <w:rPr>
          <w:sz w:val="28"/>
          <w:szCs w:val="28"/>
        </w:rPr>
        <w:t xml:space="preserve"> </w:t>
      </w:r>
      <w:r w:rsidR="009A04B4">
        <w:rPr>
          <w:sz w:val="28"/>
          <w:szCs w:val="28"/>
        </w:rPr>
        <w:t xml:space="preserve">para o dia Mundial </w:t>
      </w:r>
      <w:r w:rsidRPr="00016E5F">
        <w:rPr>
          <w:sz w:val="28"/>
          <w:szCs w:val="28"/>
        </w:rPr>
        <w:t>das Vocações 2017</w:t>
      </w:r>
    </w:p>
    <w:p w:rsidR="00BD4866" w:rsidRDefault="00BD4866" w:rsidP="003719D4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Título</w:t>
      </w:r>
      <w:r w:rsidR="008A2D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481F16">
        <w:rPr>
          <w:sz w:val="28"/>
          <w:szCs w:val="28"/>
        </w:rPr>
        <w:t>Senhora do Caminho</w:t>
      </w:r>
    </w:p>
    <w:p w:rsidR="00BD4866" w:rsidRPr="00016E5F" w:rsidRDefault="00BD4866" w:rsidP="003719D4">
      <w:pPr>
        <w:spacing w:after="0" w:line="360" w:lineRule="auto"/>
        <w:jc w:val="both"/>
        <w:rPr>
          <w:b/>
          <w:sz w:val="28"/>
          <w:szCs w:val="28"/>
        </w:rPr>
      </w:pPr>
    </w:p>
    <w:p w:rsidR="00F211E9" w:rsidRPr="0063769F" w:rsidRDefault="00BD7788" w:rsidP="003719D4">
      <w:pPr>
        <w:spacing w:after="0" w:line="360" w:lineRule="auto"/>
        <w:jc w:val="both"/>
        <w:rPr>
          <w:sz w:val="28"/>
          <w:szCs w:val="28"/>
        </w:rPr>
      </w:pPr>
      <w:r w:rsidRPr="00D35FB7">
        <w:rPr>
          <w:sz w:val="28"/>
          <w:szCs w:val="28"/>
        </w:rPr>
        <w:t>A</w:t>
      </w:r>
      <w:r w:rsidR="008A2DDD">
        <w:rPr>
          <w:sz w:val="28"/>
          <w:szCs w:val="28"/>
        </w:rPr>
        <w:t xml:space="preserve"> </w:t>
      </w:r>
      <w:r w:rsidRPr="00421C3D">
        <w:rPr>
          <w:b/>
          <w:caps/>
          <w:sz w:val="28"/>
          <w:szCs w:val="28"/>
        </w:rPr>
        <w:t>quarta semana da Páscoa</w:t>
      </w:r>
      <w:r w:rsidRPr="00D35FB7">
        <w:rPr>
          <w:sz w:val="28"/>
          <w:szCs w:val="28"/>
        </w:rPr>
        <w:t xml:space="preserve"> começa com o Dia Mundial de Oração pelas Vocações. </w:t>
      </w:r>
      <w:r w:rsidRPr="0063769F">
        <w:rPr>
          <w:sz w:val="28"/>
          <w:szCs w:val="28"/>
        </w:rPr>
        <w:t xml:space="preserve">A Mensagem do Papa para este dia insiste na dimensão missionária de toda a </w:t>
      </w:r>
      <w:r w:rsidR="00CB5A48" w:rsidRPr="0063769F">
        <w:rPr>
          <w:sz w:val="28"/>
          <w:szCs w:val="28"/>
        </w:rPr>
        <w:t>vocação</w:t>
      </w:r>
      <w:r w:rsidRPr="0063769F">
        <w:rPr>
          <w:sz w:val="28"/>
          <w:szCs w:val="28"/>
        </w:rPr>
        <w:t xml:space="preserve">. </w:t>
      </w:r>
      <w:r w:rsidR="00F211E9" w:rsidRPr="0063769F">
        <w:rPr>
          <w:sz w:val="28"/>
          <w:szCs w:val="28"/>
        </w:rPr>
        <w:t>E o Evangelho deste domingo fala</w:t>
      </w:r>
      <w:r w:rsidR="0030496E" w:rsidRPr="0063769F">
        <w:rPr>
          <w:sz w:val="28"/>
          <w:szCs w:val="28"/>
        </w:rPr>
        <w:t>-nos</w:t>
      </w:r>
      <w:r w:rsidR="00F211E9" w:rsidRPr="0063769F">
        <w:rPr>
          <w:sz w:val="28"/>
          <w:szCs w:val="28"/>
        </w:rPr>
        <w:t xml:space="preserve"> de Jesus como Porta e Bom Pastor. Quem entrar por Ele será salvo. </w:t>
      </w:r>
    </w:p>
    <w:p w:rsidR="008A2DDD" w:rsidRDefault="008A2DDD" w:rsidP="003719D4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Como neste domingo se celebra o dia da Mãe e a</w:t>
      </w:r>
      <w:r w:rsidRPr="00D35FB7">
        <w:rPr>
          <w:sz w:val="28"/>
          <w:szCs w:val="28"/>
        </w:rPr>
        <w:t>ssociando as duas dimensões (vocação</w:t>
      </w:r>
      <w:r>
        <w:rPr>
          <w:sz w:val="28"/>
          <w:szCs w:val="28"/>
        </w:rPr>
        <w:t xml:space="preserve"> e </w:t>
      </w:r>
      <w:r w:rsidRPr="00D35FB7">
        <w:rPr>
          <w:sz w:val="28"/>
          <w:szCs w:val="28"/>
        </w:rPr>
        <w:t xml:space="preserve">maternidade) </w:t>
      </w:r>
      <w:r>
        <w:rPr>
          <w:sz w:val="28"/>
          <w:szCs w:val="28"/>
        </w:rPr>
        <w:t>pode</w:t>
      </w:r>
      <w:r w:rsidR="0063769F">
        <w:rPr>
          <w:sz w:val="28"/>
          <w:szCs w:val="28"/>
        </w:rPr>
        <w:t>mos introduzir na oração dos fiéi</w:t>
      </w:r>
      <w:r>
        <w:rPr>
          <w:sz w:val="28"/>
          <w:szCs w:val="28"/>
        </w:rPr>
        <w:t xml:space="preserve">s uma petição sobre as mães. </w:t>
      </w:r>
    </w:p>
    <w:p w:rsidR="001C292D" w:rsidRDefault="001C292D" w:rsidP="003719D4">
      <w:pPr>
        <w:spacing w:after="0" w:line="360" w:lineRule="auto"/>
        <w:jc w:val="both"/>
        <w:rPr>
          <w:rFonts w:cs="Tahoma"/>
          <w:b/>
          <w:iCs/>
          <w:color w:val="000000"/>
          <w:sz w:val="28"/>
          <w:szCs w:val="28"/>
          <w:shd w:val="clear" w:color="auto" w:fill="FFFFFF"/>
        </w:rPr>
      </w:pPr>
      <w:bookmarkStart w:id="1" w:name="Virgem_e_M%C3%A3e_Maria"/>
    </w:p>
    <w:p w:rsidR="00E612FC" w:rsidRPr="00E612FC" w:rsidRDefault="00E612FC" w:rsidP="003719D4">
      <w:pPr>
        <w:spacing w:after="0" w:line="360" w:lineRule="auto"/>
        <w:jc w:val="both"/>
        <w:rPr>
          <w:rFonts w:cs="Tahoma"/>
          <w:i/>
          <w:iCs/>
          <w:color w:val="000000"/>
          <w:sz w:val="28"/>
          <w:szCs w:val="28"/>
          <w:shd w:val="clear" w:color="auto" w:fill="FFFFFF"/>
        </w:rPr>
      </w:pPr>
      <w:r w:rsidRPr="00E612FC">
        <w:rPr>
          <w:rFonts w:cs="Tahoma"/>
          <w:b/>
          <w:iCs/>
          <w:color w:val="000000"/>
          <w:sz w:val="28"/>
          <w:szCs w:val="28"/>
          <w:shd w:val="clear" w:color="auto" w:fill="FFFFFF"/>
        </w:rPr>
        <w:t>Nossa Senhora do Sim</w:t>
      </w:r>
      <w:r>
        <w:rPr>
          <w:rFonts w:cs="Tahoma"/>
          <w:i/>
          <w:iCs/>
          <w:color w:val="000000"/>
          <w:sz w:val="28"/>
          <w:szCs w:val="28"/>
          <w:shd w:val="clear" w:color="auto" w:fill="FFFFFF"/>
        </w:rPr>
        <w:t xml:space="preserve"> “</w:t>
      </w:r>
      <w:r w:rsidRPr="00E612FC">
        <w:rPr>
          <w:rFonts w:cs="Tahoma"/>
          <w:i/>
          <w:iCs/>
          <w:color w:val="000000"/>
          <w:sz w:val="28"/>
          <w:szCs w:val="28"/>
          <w:shd w:val="clear" w:color="auto" w:fill="FFFFFF"/>
        </w:rPr>
        <w:t>Virgem e Mãe Maria</w:t>
      </w:r>
      <w:bookmarkEnd w:id="1"/>
      <w:r w:rsidRPr="00E612FC">
        <w:rPr>
          <w:rFonts w:cs="Tahoma"/>
          <w:i/>
          <w:iCs/>
          <w:color w:val="000000"/>
          <w:sz w:val="28"/>
          <w:szCs w:val="28"/>
          <w:shd w:val="clear" w:color="auto" w:fill="FFFFFF"/>
        </w:rPr>
        <w:t>, Vós que, movida pelo Espírito, acolhestes o Verbo da vida na profundidade da vossa fé humilde, totalmente entregue ao Eterno, ajudai-</w:t>
      </w:r>
      <w:r w:rsidRPr="00E612FC">
        <w:rPr>
          <w:rFonts w:cs="Tahoma"/>
          <w:i/>
          <w:iCs/>
          <w:color w:val="000000"/>
          <w:sz w:val="28"/>
          <w:szCs w:val="28"/>
          <w:shd w:val="clear" w:color="auto" w:fill="FFFFFF"/>
        </w:rPr>
        <w:lastRenderedPageBreak/>
        <w:t>nos a dizer o nosso «sim» perante a urgência, mais imperiosa do que nunca, de fazer ressoar a Boa Nova de Jesus.</w:t>
      </w:r>
      <w:r>
        <w:rPr>
          <w:rFonts w:cs="Tahoma"/>
          <w:i/>
          <w:iCs/>
          <w:color w:val="000000"/>
          <w:sz w:val="28"/>
          <w:szCs w:val="28"/>
          <w:shd w:val="clear" w:color="auto" w:fill="FFFFFF"/>
        </w:rPr>
        <w:t xml:space="preserve"> (EG nº 288)</w:t>
      </w:r>
    </w:p>
    <w:p w:rsidR="00B54827" w:rsidRDefault="00B54827" w:rsidP="003719D4">
      <w:pPr>
        <w:spacing w:after="0" w:line="360" w:lineRule="auto"/>
        <w:jc w:val="both"/>
        <w:rPr>
          <w:color w:val="000000"/>
          <w:sz w:val="28"/>
          <w:szCs w:val="28"/>
        </w:rPr>
      </w:pPr>
      <w:r w:rsidRPr="00D35FB7">
        <w:rPr>
          <w:i/>
          <w:sz w:val="28"/>
          <w:szCs w:val="28"/>
        </w:rPr>
        <w:t>Os pastorinhos revelam-se fiéis à prática da oração diária e do sacrifício generoso das suas vidas, do amor à Eucaristia e ao Santo Padre</w:t>
      </w:r>
      <w:r>
        <w:rPr>
          <w:i/>
          <w:sz w:val="28"/>
          <w:szCs w:val="28"/>
        </w:rPr>
        <w:t xml:space="preserve">. </w:t>
      </w:r>
      <w:r w:rsidRPr="00D35FB7">
        <w:rPr>
          <w:color w:val="000000"/>
          <w:sz w:val="28"/>
          <w:szCs w:val="28"/>
        </w:rPr>
        <w:t xml:space="preserve">Ao beatificar os Pastorinhos no dia 13 de maio do ano 2000, </w:t>
      </w:r>
      <w:r w:rsidR="001C292D">
        <w:rPr>
          <w:color w:val="000000"/>
          <w:sz w:val="28"/>
          <w:szCs w:val="28"/>
        </w:rPr>
        <w:t>o Papa João Paulo II apresenta-o</w:t>
      </w:r>
      <w:r w:rsidRPr="00D35FB7">
        <w:rPr>
          <w:color w:val="000000"/>
          <w:sz w:val="28"/>
          <w:szCs w:val="28"/>
        </w:rPr>
        <w:t>s como “</w:t>
      </w:r>
      <w:r w:rsidRPr="00D35FB7">
        <w:rPr>
          <w:i/>
          <w:color w:val="000000"/>
          <w:sz w:val="28"/>
          <w:szCs w:val="28"/>
        </w:rPr>
        <w:t>duas candeias que Deus acendeu para alumiar a humanidade nas suas horas sombrias e inquietas</w:t>
      </w:r>
      <w:r w:rsidRPr="00D35FB7">
        <w:rPr>
          <w:color w:val="000000"/>
          <w:sz w:val="28"/>
          <w:szCs w:val="28"/>
        </w:rPr>
        <w:t xml:space="preserve">” (São João Paulo II, </w:t>
      </w:r>
      <w:r w:rsidRPr="00D35FB7">
        <w:rPr>
          <w:i/>
          <w:color w:val="000000"/>
          <w:sz w:val="28"/>
          <w:szCs w:val="28"/>
        </w:rPr>
        <w:t>Homilia</w:t>
      </w:r>
      <w:r w:rsidRPr="00D35FB7">
        <w:rPr>
          <w:color w:val="000000"/>
          <w:sz w:val="28"/>
          <w:szCs w:val="28"/>
        </w:rPr>
        <w:t>, 13.05.2000).</w:t>
      </w:r>
    </w:p>
    <w:p w:rsidR="00AC6BBF" w:rsidRDefault="00481F16" w:rsidP="003719D4">
      <w:pPr>
        <w:spacing w:after="0" w:line="360" w:lineRule="auto"/>
        <w:jc w:val="both"/>
        <w:rPr>
          <w:sz w:val="28"/>
          <w:szCs w:val="28"/>
        </w:rPr>
      </w:pPr>
      <w:proofErr w:type="gramStart"/>
      <w:r>
        <w:rPr>
          <w:rFonts w:ascii="Calibri" w:eastAsia="Calibri" w:hAnsi="Calibri" w:cs="Times New Roman"/>
          <w:b/>
          <w:sz w:val="28"/>
          <w:szCs w:val="28"/>
        </w:rPr>
        <w:t>Compromisso</w:t>
      </w:r>
      <w:r w:rsidR="0030496E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6438C0">
        <w:rPr>
          <w:rFonts w:ascii="Calibri" w:eastAsia="Calibri" w:hAnsi="Calibri" w:cs="Times New Roman"/>
          <w:sz w:val="28"/>
          <w:szCs w:val="28"/>
        </w:rPr>
        <w:t xml:space="preserve">– </w:t>
      </w:r>
      <w:r w:rsidR="0063769F">
        <w:rPr>
          <w:rFonts w:ascii="Calibri" w:eastAsia="Calibri" w:hAnsi="Calibri" w:cs="Times New Roman"/>
          <w:sz w:val="28"/>
          <w:szCs w:val="28"/>
        </w:rPr>
        <w:t>Dado que esta semana o Papa vai estar c</w:t>
      </w:r>
      <w:r w:rsidR="009D1B46">
        <w:rPr>
          <w:rFonts w:ascii="Calibri" w:eastAsia="Calibri" w:hAnsi="Calibri" w:cs="Times New Roman"/>
          <w:sz w:val="28"/>
          <w:szCs w:val="28"/>
        </w:rPr>
        <w:t>onnosco, rezamos</w:t>
      </w:r>
      <w:proofErr w:type="gramEnd"/>
      <w:r w:rsidR="009D1B46">
        <w:rPr>
          <w:rFonts w:ascii="Calibri" w:eastAsia="Calibri" w:hAnsi="Calibri" w:cs="Times New Roman"/>
          <w:sz w:val="28"/>
          <w:szCs w:val="28"/>
        </w:rPr>
        <w:t xml:space="preserve"> todos os dias </w:t>
      </w:r>
      <w:r w:rsidR="0063769F">
        <w:rPr>
          <w:rFonts w:ascii="Calibri" w:eastAsia="Calibri" w:hAnsi="Calibri" w:cs="Times New Roman"/>
          <w:sz w:val="28"/>
          <w:szCs w:val="28"/>
        </w:rPr>
        <w:t>por ele</w:t>
      </w:r>
      <w:r w:rsidR="00E77A10">
        <w:rPr>
          <w:rFonts w:ascii="Calibri" w:eastAsia="Calibri" w:hAnsi="Calibri" w:cs="Times New Roman"/>
          <w:sz w:val="28"/>
          <w:szCs w:val="28"/>
        </w:rPr>
        <w:t>,</w:t>
      </w:r>
      <w:r w:rsidR="0063769F">
        <w:rPr>
          <w:rFonts w:ascii="Calibri" w:eastAsia="Calibri" w:hAnsi="Calibri" w:cs="Times New Roman"/>
          <w:sz w:val="28"/>
          <w:szCs w:val="28"/>
        </w:rPr>
        <w:t xml:space="preserve"> por</w:t>
      </w:r>
      <w:r w:rsidR="001C292D">
        <w:rPr>
          <w:rFonts w:ascii="Calibri" w:eastAsia="Calibri" w:hAnsi="Calibri" w:cs="Times New Roman"/>
          <w:sz w:val="28"/>
          <w:szCs w:val="28"/>
        </w:rPr>
        <w:t xml:space="preserve"> intercessão de </w:t>
      </w:r>
      <w:r w:rsidR="00D538AF">
        <w:rPr>
          <w:rFonts w:ascii="Calibri" w:eastAsia="Calibri" w:hAnsi="Calibri" w:cs="Times New Roman"/>
          <w:sz w:val="28"/>
          <w:szCs w:val="28"/>
        </w:rPr>
        <w:t>Francisco e Jacinta</w:t>
      </w:r>
      <w:r w:rsidR="0063769F">
        <w:rPr>
          <w:rFonts w:ascii="Calibri" w:eastAsia="Calibri" w:hAnsi="Calibri" w:cs="Times New Roman"/>
          <w:sz w:val="28"/>
          <w:szCs w:val="28"/>
        </w:rPr>
        <w:t xml:space="preserve">. Rezamos também </w:t>
      </w:r>
      <w:r w:rsidR="00F202A7">
        <w:rPr>
          <w:rFonts w:ascii="Calibri" w:eastAsia="Calibri" w:hAnsi="Calibri" w:cs="Times New Roman"/>
          <w:sz w:val="28"/>
          <w:szCs w:val="28"/>
        </w:rPr>
        <w:t xml:space="preserve">pelo nosso Bispo e pelos sacerdotes para que sintam sempre </w:t>
      </w:r>
      <w:r w:rsidR="0063769F">
        <w:rPr>
          <w:rFonts w:ascii="Calibri" w:eastAsia="Calibri" w:hAnsi="Calibri" w:cs="Times New Roman"/>
          <w:sz w:val="28"/>
          <w:szCs w:val="28"/>
        </w:rPr>
        <w:t xml:space="preserve">a </w:t>
      </w:r>
      <w:r w:rsidR="00F202A7">
        <w:rPr>
          <w:rFonts w:ascii="Calibri" w:eastAsia="Calibri" w:hAnsi="Calibri" w:cs="Times New Roman"/>
          <w:sz w:val="28"/>
          <w:szCs w:val="28"/>
        </w:rPr>
        <w:t>alegria de anunciar Jesus</w:t>
      </w:r>
      <w:r w:rsidR="00B81F19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8A26CF" w:rsidRDefault="00B81F19" w:rsidP="003719D4">
      <w:pPr>
        <w:spacing w:after="0" w:line="360" w:lineRule="auto"/>
        <w:jc w:val="both"/>
        <w:rPr>
          <w:sz w:val="28"/>
          <w:szCs w:val="28"/>
        </w:rPr>
      </w:pPr>
      <w:r w:rsidRPr="00016E5F">
        <w:rPr>
          <w:b/>
          <w:sz w:val="28"/>
          <w:szCs w:val="28"/>
        </w:rPr>
        <w:t>Oração</w:t>
      </w:r>
      <w:r>
        <w:rPr>
          <w:b/>
          <w:sz w:val="28"/>
          <w:szCs w:val="28"/>
        </w:rPr>
        <w:t xml:space="preserve"> –</w:t>
      </w:r>
      <w:r w:rsidR="00C16A2D">
        <w:rPr>
          <w:b/>
          <w:sz w:val="28"/>
          <w:szCs w:val="28"/>
        </w:rPr>
        <w:t xml:space="preserve"> </w:t>
      </w:r>
      <w:r w:rsidR="008A26CF">
        <w:rPr>
          <w:sz w:val="28"/>
          <w:szCs w:val="28"/>
        </w:rPr>
        <w:t xml:space="preserve">Oração </w:t>
      </w:r>
      <w:r w:rsidR="00681641">
        <w:rPr>
          <w:sz w:val="28"/>
          <w:szCs w:val="28"/>
        </w:rPr>
        <w:t xml:space="preserve">diária </w:t>
      </w:r>
      <w:r w:rsidR="0063769F">
        <w:rPr>
          <w:sz w:val="28"/>
          <w:szCs w:val="28"/>
        </w:rPr>
        <w:t>do Angelus</w:t>
      </w:r>
      <w:r w:rsidR="00681641">
        <w:rPr>
          <w:sz w:val="28"/>
          <w:szCs w:val="28"/>
        </w:rPr>
        <w:t xml:space="preserve">: </w:t>
      </w:r>
      <w:r w:rsidR="00681641" w:rsidRPr="009D1B46">
        <w:rPr>
          <w:i/>
          <w:sz w:val="28"/>
          <w:szCs w:val="28"/>
        </w:rPr>
        <w:t>O anjo do Senhor anunciou a Maria…</w:t>
      </w:r>
    </w:p>
    <w:p w:rsidR="00B81F19" w:rsidRDefault="00481F16" w:rsidP="003719D4">
      <w:pPr>
        <w:spacing w:after="0" w:line="360" w:lineRule="auto"/>
        <w:jc w:val="both"/>
        <w:rPr>
          <w:b/>
          <w:sz w:val="28"/>
          <w:szCs w:val="28"/>
        </w:rPr>
      </w:pPr>
      <w:r w:rsidRPr="00481F16">
        <w:rPr>
          <w:b/>
          <w:sz w:val="28"/>
          <w:szCs w:val="28"/>
        </w:rPr>
        <w:t>Título</w:t>
      </w:r>
      <w:r w:rsidR="00C16A2D">
        <w:rPr>
          <w:b/>
          <w:sz w:val="28"/>
          <w:szCs w:val="28"/>
        </w:rPr>
        <w:t xml:space="preserve"> </w:t>
      </w:r>
      <w:r w:rsidR="000337EF">
        <w:rPr>
          <w:b/>
          <w:sz w:val="28"/>
          <w:szCs w:val="28"/>
        </w:rPr>
        <w:t>–</w:t>
      </w:r>
      <w:r w:rsidR="00C16A2D">
        <w:rPr>
          <w:b/>
          <w:sz w:val="28"/>
          <w:szCs w:val="28"/>
        </w:rPr>
        <w:t xml:space="preserve"> </w:t>
      </w:r>
      <w:r w:rsidR="00D53623" w:rsidRPr="00D53623">
        <w:rPr>
          <w:sz w:val="28"/>
          <w:szCs w:val="28"/>
        </w:rPr>
        <w:t>Senhora do SIM</w:t>
      </w:r>
    </w:p>
    <w:p w:rsidR="000337EF" w:rsidRPr="00481F16" w:rsidRDefault="000337EF" w:rsidP="003719D4">
      <w:pPr>
        <w:spacing w:after="0" w:line="360" w:lineRule="auto"/>
        <w:jc w:val="both"/>
        <w:rPr>
          <w:b/>
          <w:sz w:val="28"/>
          <w:szCs w:val="28"/>
        </w:rPr>
      </w:pPr>
    </w:p>
    <w:p w:rsidR="00717CC6" w:rsidRPr="00251C82" w:rsidRDefault="00C50DA2" w:rsidP="003719D4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</w:t>
      </w:r>
      <w:r w:rsidR="00C16A2D">
        <w:rPr>
          <w:sz w:val="28"/>
          <w:szCs w:val="28"/>
        </w:rPr>
        <w:t xml:space="preserve"> </w:t>
      </w:r>
      <w:r w:rsidR="0041049B" w:rsidRPr="00C16A2D">
        <w:rPr>
          <w:b/>
          <w:caps/>
          <w:sz w:val="28"/>
          <w:szCs w:val="28"/>
        </w:rPr>
        <w:t>QUINTA</w:t>
      </w:r>
      <w:r w:rsidRPr="00C16A2D">
        <w:rPr>
          <w:b/>
          <w:caps/>
          <w:sz w:val="28"/>
          <w:szCs w:val="28"/>
        </w:rPr>
        <w:t xml:space="preserve"> semana da Páscoa</w:t>
      </w:r>
      <w:r w:rsidR="001C354E">
        <w:rPr>
          <w:sz w:val="28"/>
          <w:szCs w:val="28"/>
        </w:rPr>
        <w:t xml:space="preserve"> a liturgia mostra-nos</w:t>
      </w:r>
      <w:r w:rsidRPr="00BA4DE0">
        <w:rPr>
          <w:sz w:val="28"/>
          <w:szCs w:val="28"/>
        </w:rPr>
        <w:t xml:space="preserve"> n</w:t>
      </w:r>
      <w:r w:rsidR="00681641">
        <w:rPr>
          <w:sz w:val="28"/>
          <w:szCs w:val="28"/>
        </w:rPr>
        <w:t>a primeira</w:t>
      </w:r>
      <w:r w:rsidR="00316173">
        <w:rPr>
          <w:sz w:val="28"/>
          <w:szCs w:val="28"/>
        </w:rPr>
        <w:t xml:space="preserve"> leitura </w:t>
      </w:r>
      <w:r w:rsidR="00316173" w:rsidRPr="001C292D">
        <w:rPr>
          <w:szCs w:val="28"/>
        </w:rPr>
        <w:t xml:space="preserve">(cf. At 6,1-7), </w:t>
      </w:r>
      <w:r w:rsidR="00316173">
        <w:rPr>
          <w:sz w:val="28"/>
          <w:szCs w:val="28"/>
        </w:rPr>
        <w:t xml:space="preserve">a </w:t>
      </w:r>
      <w:r w:rsidRPr="00BA4DE0">
        <w:rPr>
          <w:sz w:val="28"/>
          <w:szCs w:val="28"/>
        </w:rPr>
        <w:t>escolha dos primeiros sete diáconos</w:t>
      </w:r>
      <w:r>
        <w:rPr>
          <w:sz w:val="28"/>
          <w:szCs w:val="28"/>
        </w:rPr>
        <w:t>. No Evangelho J</w:t>
      </w:r>
      <w:r w:rsidR="00717CC6">
        <w:rPr>
          <w:sz w:val="28"/>
          <w:szCs w:val="28"/>
        </w:rPr>
        <w:t xml:space="preserve">esus </w:t>
      </w:r>
      <w:r w:rsidR="001C354E">
        <w:rPr>
          <w:sz w:val="28"/>
          <w:szCs w:val="28"/>
        </w:rPr>
        <w:t>apresenta-se como</w:t>
      </w:r>
      <w:r w:rsidR="00C16A2D">
        <w:rPr>
          <w:sz w:val="28"/>
          <w:szCs w:val="28"/>
        </w:rPr>
        <w:t xml:space="preserve"> </w:t>
      </w:r>
      <w:r w:rsidR="00316173">
        <w:rPr>
          <w:sz w:val="28"/>
          <w:szCs w:val="28"/>
        </w:rPr>
        <w:t>o Caminho que nos conduz ao Pai</w:t>
      </w:r>
      <w:r w:rsidR="001C354E">
        <w:rPr>
          <w:sz w:val="28"/>
          <w:szCs w:val="28"/>
        </w:rPr>
        <w:t>. As Suas</w:t>
      </w:r>
      <w:r w:rsidR="00717CC6">
        <w:rPr>
          <w:sz w:val="28"/>
          <w:szCs w:val="28"/>
        </w:rPr>
        <w:t xml:space="preserve"> Palavras </w:t>
      </w:r>
      <w:r w:rsidR="001C354E">
        <w:rPr>
          <w:sz w:val="28"/>
          <w:szCs w:val="28"/>
        </w:rPr>
        <w:t>e O</w:t>
      </w:r>
      <w:r w:rsidR="00717CC6">
        <w:rPr>
          <w:sz w:val="28"/>
          <w:szCs w:val="28"/>
        </w:rPr>
        <w:t xml:space="preserve">bras são Palavras e Obras do Pai porque </w:t>
      </w:r>
      <w:r w:rsidR="001C354E">
        <w:rPr>
          <w:sz w:val="28"/>
          <w:szCs w:val="28"/>
        </w:rPr>
        <w:t>entre Eles existe</w:t>
      </w:r>
      <w:r w:rsidR="00717CC6">
        <w:rPr>
          <w:sz w:val="28"/>
          <w:szCs w:val="28"/>
        </w:rPr>
        <w:t xml:space="preserve"> uma prof</w:t>
      </w:r>
      <w:r w:rsidR="001C354E">
        <w:rPr>
          <w:sz w:val="28"/>
          <w:szCs w:val="28"/>
        </w:rPr>
        <w:t>unda unidade</w:t>
      </w:r>
      <w:r w:rsidR="00717CC6">
        <w:rPr>
          <w:sz w:val="28"/>
          <w:szCs w:val="28"/>
        </w:rPr>
        <w:t>. Depois</w:t>
      </w:r>
      <w:r w:rsidR="00316173">
        <w:rPr>
          <w:sz w:val="28"/>
          <w:szCs w:val="28"/>
        </w:rPr>
        <w:t>, Jesus</w:t>
      </w:r>
      <w:r w:rsidR="00717CC6">
        <w:rPr>
          <w:sz w:val="28"/>
          <w:szCs w:val="28"/>
        </w:rPr>
        <w:t xml:space="preserve"> comunica</w:t>
      </w:r>
      <w:r w:rsidR="00C16A2D">
        <w:rPr>
          <w:sz w:val="28"/>
          <w:szCs w:val="28"/>
        </w:rPr>
        <w:t xml:space="preserve"> </w:t>
      </w:r>
      <w:r w:rsidR="00717CC6">
        <w:rPr>
          <w:sz w:val="28"/>
          <w:szCs w:val="28"/>
        </w:rPr>
        <w:t xml:space="preserve">aos discípulos que vai partir para o Pai mas que eles vão continuar </w:t>
      </w:r>
      <w:r w:rsidR="00316173">
        <w:rPr>
          <w:sz w:val="28"/>
          <w:szCs w:val="28"/>
        </w:rPr>
        <w:t xml:space="preserve">cá na terra </w:t>
      </w:r>
      <w:r w:rsidR="00717CC6">
        <w:rPr>
          <w:sz w:val="28"/>
          <w:szCs w:val="28"/>
        </w:rPr>
        <w:t xml:space="preserve">a realizar as obras de Deus: </w:t>
      </w:r>
      <w:r w:rsidR="00717CC6" w:rsidRPr="00717CC6">
        <w:rPr>
          <w:i/>
          <w:sz w:val="28"/>
          <w:szCs w:val="28"/>
        </w:rPr>
        <w:t>“</w:t>
      </w:r>
      <w:r w:rsidR="00717CC6" w:rsidRPr="00717CC6">
        <w:rPr>
          <w:rFonts w:cs="Arial"/>
          <w:i/>
          <w:sz w:val="28"/>
          <w:szCs w:val="28"/>
          <w:shd w:val="clear" w:color="auto" w:fill="FFFFFF"/>
        </w:rPr>
        <w:t xml:space="preserve">quem acredita em Mim fará também as obras que Eu </w:t>
      </w:r>
      <w:proofErr w:type="gramStart"/>
      <w:r w:rsidR="00717CC6" w:rsidRPr="00717CC6">
        <w:rPr>
          <w:rFonts w:cs="Arial"/>
          <w:i/>
          <w:sz w:val="28"/>
          <w:szCs w:val="28"/>
          <w:shd w:val="clear" w:color="auto" w:fill="FFFFFF"/>
        </w:rPr>
        <w:t>faço</w:t>
      </w:r>
      <w:proofErr w:type="gramEnd"/>
      <w:r w:rsidR="00717CC6" w:rsidRPr="00717CC6">
        <w:rPr>
          <w:rFonts w:cs="Arial"/>
          <w:i/>
          <w:sz w:val="28"/>
          <w:szCs w:val="28"/>
          <w:shd w:val="clear" w:color="auto" w:fill="FFFFFF"/>
        </w:rPr>
        <w:t xml:space="preserve"> e fará obras ainda maiores, porque Eu vou para o </w:t>
      </w:r>
      <w:r w:rsidR="00717CC6" w:rsidRPr="00251C82">
        <w:rPr>
          <w:rFonts w:cs="Arial"/>
          <w:i/>
          <w:sz w:val="28"/>
          <w:szCs w:val="28"/>
          <w:shd w:val="clear" w:color="auto" w:fill="FFFFFF"/>
        </w:rPr>
        <w:t>Pai</w:t>
      </w:r>
      <w:r w:rsidR="001C354E" w:rsidRPr="00251C82">
        <w:rPr>
          <w:rFonts w:cs="Arial"/>
          <w:i/>
          <w:sz w:val="28"/>
          <w:szCs w:val="28"/>
          <w:shd w:val="clear" w:color="auto" w:fill="FFFFFF"/>
        </w:rPr>
        <w:t>”</w:t>
      </w:r>
      <w:r w:rsidR="00717CC6" w:rsidRPr="00251C82">
        <w:rPr>
          <w:rFonts w:cs="Arial"/>
          <w:sz w:val="28"/>
          <w:szCs w:val="28"/>
          <w:shd w:val="clear" w:color="auto" w:fill="FFFFFF"/>
        </w:rPr>
        <w:t>.</w:t>
      </w:r>
    </w:p>
    <w:p w:rsidR="001C292D" w:rsidRDefault="00E455D2" w:rsidP="003719D4">
      <w:pPr>
        <w:spacing w:after="0" w:line="360" w:lineRule="auto"/>
        <w:jc w:val="both"/>
        <w:rPr>
          <w:b/>
          <w:sz w:val="28"/>
          <w:szCs w:val="28"/>
        </w:rPr>
      </w:pPr>
      <w:r w:rsidRPr="001C292D">
        <w:rPr>
          <w:rFonts w:cs="Tahoma"/>
          <w:sz w:val="28"/>
          <w:szCs w:val="28"/>
          <w:shd w:val="clear" w:color="auto" w:fill="FFFFFF"/>
        </w:rPr>
        <w:t>“</w:t>
      </w:r>
      <w:r w:rsidR="007B454F" w:rsidRPr="001C292D">
        <w:rPr>
          <w:rFonts w:cs="Tahoma"/>
          <w:i/>
          <w:sz w:val="28"/>
          <w:szCs w:val="28"/>
          <w:shd w:val="clear" w:color="auto" w:fill="FFFFFF"/>
        </w:rPr>
        <w:t xml:space="preserve">Juntamente com o Espírito Santo, sempre está Maria no meio do povo. Ela reunia os discípulos para O invocarem e assim tornou possível a explosão missionária que se deu no Pentecostes. Ela é a Mãe da Igreja evangelizadora e, sem </w:t>
      </w:r>
      <w:r w:rsidRPr="001C292D">
        <w:rPr>
          <w:rFonts w:cs="Tahoma"/>
          <w:i/>
          <w:sz w:val="28"/>
          <w:szCs w:val="28"/>
          <w:shd w:val="clear" w:color="auto" w:fill="FFFFFF"/>
        </w:rPr>
        <w:t>e</w:t>
      </w:r>
      <w:r w:rsidR="007B454F" w:rsidRPr="001C292D">
        <w:rPr>
          <w:rFonts w:cs="Tahoma"/>
          <w:i/>
          <w:sz w:val="28"/>
          <w:szCs w:val="28"/>
          <w:shd w:val="clear" w:color="auto" w:fill="FFFFFF"/>
        </w:rPr>
        <w:t>la, não podemos compreender cabalmente o espírito da nova evangelização</w:t>
      </w:r>
      <w:r w:rsidRPr="001C292D">
        <w:rPr>
          <w:rFonts w:cs="Tahoma"/>
          <w:i/>
          <w:sz w:val="28"/>
          <w:szCs w:val="28"/>
          <w:shd w:val="clear" w:color="auto" w:fill="FFFFFF"/>
        </w:rPr>
        <w:t>”</w:t>
      </w:r>
      <w:r w:rsidR="007B454F" w:rsidRPr="001C292D">
        <w:rPr>
          <w:rFonts w:cs="Tahoma"/>
          <w:i/>
          <w:sz w:val="28"/>
          <w:szCs w:val="28"/>
          <w:shd w:val="clear" w:color="auto" w:fill="FFFFFF"/>
        </w:rPr>
        <w:t>.</w:t>
      </w:r>
      <w:r w:rsidRPr="001C292D">
        <w:rPr>
          <w:rFonts w:cs="Tahoma"/>
          <w:i/>
          <w:sz w:val="28"/>
          <w:szCs w:val="28"/>
          <w:shd w:val="clear" w:color="auto" w:fill="FFFFFF"/>
        </w:rPr>
        <w:t xml:space="preserve"> (EG nº 284)</w:t>
      </w:r>
      <w:r w:rsidR="00B54827" w:rsidRPr="001C292D">
        <w:rPr>
          <w:rFonts w:cs="Tahoma"/>
          <w:i/>
          <w:sz w:val="28"/>
          <w:szCs w:val="28"/>
          <w:shd w:val="clear" w:color="auto" w:fill="FFFFFF"/>
        </w:rPr>
        <w:t>.</w:t>
      </w:r>
      <w:r w:rsidR="00B54827" w:rsidRPr="001C292D">
        <w:rPr>
          <w:b/>
          <w:sz w:val="28"/>
          <w:szCs w:val="28"/>
        </w:rPr>
        <w:t xml:space="preserve"> </w:t>
      </w:r>
    </w:p>
    <w:p w:rsidR="00B54827" w:rsidRDefault="00B54827" w:rsidP="003719D4">
      <w:pPr>
        <w:spacing w:after="0" w:line="360" w:lineRule="auto"/>
        <w:jc w:val="both"/>
        <w:rPr>
          <w:sz w:val="28"/>
          <w:szCs w:val="28"/>
        </w:rPr>
      </w:pPr>
      <w:r w:rsidRPr="001C292D">
        <w:rPr>
          <w:b/>
          <w:sz w:val="28"/>
          <w:szCs w:val="28"/>
        </w:rPr>
        <w:t>Maria</w:t>
      </w:r>
      <w:r>
        <w:rPr>
          <w:b/>
          <w:sz w:val="28"/>
          <w:szCs w:val="28"/>
        </w:rPr>
        <w:t>, Mãe da Igreja</w:t>
      </w:r>
      <w:r w:rsidRPr="00BA4DE0">
        <w:rPr>
          <w:sz w:val="28"/>
          <w:szCs w:val="28"/>
        </w:rPr>
        <w:t xml:space="preserve"> educa-nos </w:t>
      </w:r>
      <w:r w:rsidRPr="00BA4DE0">
        <w:rPr>
          <w:color w:val="000000"/>
          <w:sz w:val="28"/>
          <w:szCs w:val="28"/>
        </w:rPr>
        <w:t xml:space="preserve">na </w:t>
      </w:r>
      <w:r>
        <w:rPr>
          <w:color w:val="000000"/>
          <w:sz w:val="28"/>
          <w:szCs w:val="28"/>
        </w:rPr>
        <w:t>escuta da Palavra de Deus e na concretização das Suas obras que se traduzem no Amor</w:t>
      </w:r>
      <w:r w:rsidRPr="00BA4DE0">
        <w:rPr>
          <w:color w:val="000000"/>
          <w:sz w:val="28"/>
          <w:szCs w:val="28"/>
        </w:rPr>
        <w:t>.</w:t>
      </w:r>
    </w:p>
    <w:p w:rsidR="007B454F" w:rsidRPr="00251C82" w:rsidRDefault="007B454F" w:rsidP="003719D4">
      <w:pPr>
        <w:spacing w:after="0" w:line="360" w:lineRule="auto"/>
        <w:jc w:val="both"/>
        <w:rPr>
          <w:rFonts w:ascii="Tahoma" w:hAnsi="Tahoma" w:cs="Tahoma"/>
          <w:color w:val="FF0000"/>
          <w:shd w:val="clear" w:color="auto" w:fill="FFFFFF"/>
        </w:rPr>
      </w:pPr>
    </w:p>
    <w:p w:rsidR="007B454F" w:rsidRDefault="0041049B" w:rsidP="003719D4">
      <w:pPr>
        <w:spacing w:after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Os</w:t>
      </w:r>
      <w:r w:rsidR="00C50DA2" w:rsidRPr="00BA4DE0">
        <w:rPr>
          <w:color w:val="000000"/>
          <w:sz w:val="28"/>
          <w:szCs w:val="28"/>
        </w:rPr>
        <w:t xml:space="preserve"> Pastorinhos revelavam grande generosidade nos serviços mais humildes e </w:t>
      </w:r>
      <w:r w:rsidR="001C354E">
        <w:rPr>
          <w:color w:val="000000"/>
          <w:sz w:val="28"/>
          <w:szCs w:val="28"/>
        </w:rPr>
        <w:t xml:space="preserve">na </w:t>
      </w:r>
      <w:r w:rsidR="00C50DA2" w:rsidRPr="00BA4DE0">
        <w:rPr>
          <w:color w:val="000000"/>
          <w:sz w:val="28"/>
          <w:szCs w:val="28"/>
        </w:rPr>
        <w:t>enorme capacidade de se sacrificarem pelos outros. A título de exemplo, “</w:t>
      </w:r>
      <w:r w:rsidR="00C50DA2" w:rsidRPr="00BA4DE0">
        <w:rPr>
          <w:i/>
          <w:color w:val="000000"/>
          <w:sz w:val="28"/>
          <w:szCs w:val="28"/>
        </w:rPr>
        <w:t xml:space="preserve">havia na freguesia de Fátima, uma velhinha, chamada Maria Carreira, a quem os filhos mandavam pastorear um </w:t>
      </w:r>
      <w:r w:rsidR="00C50DA2" w:rsidRPr="00BA4DE0">
        <w:rPr>
          <w:i/>
          <w:color w:val="000000"/>
          <w:sz w:val="28"/>
          <w:szCs w:val="28"/>
        </w:rPr>
        <w:lastRenderedPageBreak/>
        <w:t>rebanho de cabras e ovelhas pouco domesticadas. Estas, às vezes, tresmalhavam-se-lhe e ela ficava muito aflita. O Francisco era o primeiro a correr em seu auxílio, juntando-lhe as que se tinham tresmalhado. A pobre velhinha</w:t>
      </w:r>
      <w:r w:rsidR="00C50DA2" w:rsidRPr="00BA4DE0">
        <w:rPr>
          <w:i/>
          <w:sz w:val="28"/>
          <w:szCs w:val="28"/>
        </w:rPr>
        <w:t xml:space="preserve"> chamava-lhe o seu Anjinho da guarda</w:t>
      </w:r>
      <w:r w:rsidR="00C50DA2" w:rsidRPr="00BA4DE0">
        <w:rPr>
          <w:sz w:val="28"/>
          <w:szCs w:val="28"/>
        </w:rPr>
        <w:t xml:space="preserve">” </w:t>
      </w:r>
      <w:r w:rsidR="00C50DA2" w:rsidRPr="00681641">
        <w:rPr>
          <w:szCs w:val="28"/>
        </w:rPr>
        <w:t>(</w:t>
      </w:r>
      <w:r w:rsidR="00C50DA2" w:rsidRPr="00681641">
        <w:rPr>
          <w:i/>
          <w:szCs w:val="28"/>
        </w:rPr>
        <w:t>Memórias da Irmã Lúcia I</w:t>
      </w:r>
      <w:r w:rsidR="00C50DA2" w:rsidRPr="00681641">
        <w:rPr>
          <w:szCs w:val="28"/>
        </w:rPr>
        <w:t>, 10.ª edição, 2005, p. 158).</w:t>
      </w:r>
      <w:r w:rsidR="00C15D77" w:rsidRPr="00681641">
        <w:rPr>
          <w:szCs w:val="28"/>
        </w:rPr>
        <w:t xml:space="preserve"> </w:t>
      </w:r>
    </w:p>
    <w:p w:rsidR="00DD6506" w:rsidRDefault="00DD6506" w:rsidP="003719D4">
      <w:pPr>
        <w:spacing w:after="0" w:line="360" w:lineRule="auto"/>
        <w:jc w:val="both"/>
        <w:rPr>
          <w:sz w:val="28"/>
          <w:szCs w:val="28"/>
        </w:rPr>
      </w:pPr>
    </w:p>
    <w:p w:rsidR="00EE642C" w:rsidRPr="00EE642C" w:rsidRDefault="00DD6506" w:rsidP="003719D4">
      <w:pPr>
        <w:spacing w:after="0" w:line="360" w:lineRule="auto"/>
        <w:jc w:val="both"/>
        <w:rPr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Compromisso- </w:t>
      </w:r>
      <w:r w:rsidR="00F202A7" w:rsidRPr="00F202A7">
        <w:rPr>
          <w:rFonts w:ascii="Calibri" w:eastAsia="Calibri" w:hAnsi="Calibri" w:cs="Times New Roman"/>
          <w:sz w:val="28"/>
          <w:szCs w:val="28"/>
        </w:rPr>
        <w:t>P</w:t>
      </w:r>
      <w:r w:rsidR="00B31620">
        <w:rPr>
          <w:sz w:val="28"/>
          <w:szCs w:val="28"/>
        </w:rPr>
        <w:t>or amor a Jesus e à</w:t>
      </w:r>
      <w:r w:rsidR="00EE642C">
        <w:rPr>
          <w:sz w:val="28"/>
          <w:szCs w:val="28"/>
        </w:rPr>
        <w:t xml:space="preserve"> Igreja </w:t>
      </w:r>
      <w:r w:rsidR="00F202A7">
        <w:rPr>
          <w:sz w:val="28"/>
          <w:szCs w:val="28"/>
        </w:rPr>
        <w:t>visitar um doente da nossa comunidade ou uma pessoa idosa e levar-lhe a</w:t>
      </w:r>
      <w:r w:rsidR="00D538AF">
        <w:rPr>
          <w:sz w:val="28"/>
          <w:szCs w:val="28"/>
        </w:rPr>
        <w:t>legria (uma canção, uma flor ou</w:t>
      </w:r>
      <w:r w:rsidR="00F202A7">
        <w:rPr>
          <w:sz w:val="28"/>
          <w:szCs w:val="28"/>
        </w:rPr>
        <w:t xml:space="preserve"> outro mimo)</w:t>
      </w:r>
    </w:p>
    <w:p w:rsidR="00EE642C" w:rsidRPr="00DD6506" w:rsidRDefault="00EE642C" w:rsidP="003719D4">
      <w:pPr>
        <w:spacing w:after="0" w:line="360" w:lineRule="auto"/>
        <w:jc w:val="both"/>
        <w:rPr>
          <w:b/>
          <w:sz w:val="28"/>
          <w:szCs w:val="28"/>
        </w:rPr>
      </w:pPr>
      <w:r w:rsidRPr="00EE642C">
        <w:rPr>
          <w:b/>
          <w:sz w:val="28"/>
          <w:szCs w:val="28"/>
        </w:rPr>
        <w:t>Oração</w:t>
      </w:r>
      <w:r w:rsidR="00C16A2D">
        <w:rPr>
          <w:b/>
          <w:sz w:val="28"/>
          <w:szCs w:val="28"/>
        </w:rPr>
        <w:t xml:space="preserve"> </w:t>
      </w:r>
      <w:r w:rsidR="00DD6506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Oração Jubilar de Consagração</w:t>
      </w:r>
    </w:p>
    <w:p w:rsidR="00EE642C" w:rsidRDefault="00481F16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Título</w:t>
      </w:r>
      <w:r w:rsidR="00C16A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16A2D">
        <w:rPr>
          <w:b/>
          <w:sz w:val="28"/>
          <w:szCs w:val="28"/>
        </w:rPr>
        <w:t xml:space="preserve"> </w:t>
      </w:r>
      <w:r w:rsidR="00B31620" w:rsidRPr="00B31620">
        <w:rPr>
          <w:sz w:val="28"/>
          <w:szCs w:val="28"/>
        </w:rPr>
        <w:t>Mãe da Igreja</w:t>
      </w:r>
    </w:p>
    <w:p w:rsidR="00251C82" w:rsidRPr="00C458F4" w:rsidRDefault="00251C82" w:rsidP="003719D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</w:p>
    <w:p w:rsidR="0099744A" w:rsidRDefault="00316173" w:rsidP="003719D4">
      <w:pPr>
        <w:spacing w:after="0" w:line="360" w:lineRule="auto"/>
        <w:jc w:val="both"/>
        <w:rPr>
          <w:rFonts w:cs="Arial"/>
          <w:sz w:val="28"/>
          <w:szCs w:val="28"/>
        </w:rPr>
      </w:pPr>
      <w:r w:rsidRPr="00D35FB7">
        <w:rPr>
          <w:sz w:val="28"/>
          <w:szCs w:val="28"/>
        </w:rPr>
        <w:t xml:space="preserve">A </w:t>
      </w:r>
      <w:r w:rsidRPr="00EE642C">
        <w:rPr>
          <w:b/>
          <w:caps/>
          <w:sz w:val="28"/>
          <w:szCs w:val="28"/>
        </w:rPr>
        <w:t>sexta semana da Páscoa</w:t>
      </w:r>
      <w:r w:rsidR="00C16A2D">
        <w:rPr>
          <w:sz w:val="28"/>
          <w:szCs w:val="28"/>
        </w:rPr>
        <w:t xml:space="preserve"> prepara-nos já para a chegada </w:t>
      </w:r>
      <w:r w:rsidRPr="00D35FB7">
        <w:rPr>
          <w:sz w:val="28"/>
          <w:szCs w:val="28"/>
        </w:rPr>
        <w:t xml:space="preserve">do Espírito Santo, que nos </w:t>
      </w:r>
      <w:r w:rsidR="00326DE4">
        <w:rPr>
          <w:sz w:val="28"/>
          <w:szCs w:val="28"/>
        </w:rPr>
        <w:t>é concedido</w:t>
      </w:r>
      <w:r w:rsidRPr="00D35FB7">
        <w:rPr>
          <w:b/>
          <w:sz w:val="28"/>
          <w:szCs w:val="28"/>
        </w:rPr>
        <w:t>.</w:t>
      </w:r>
      <w:r w:rsidR="00C16A2D">
        <w:rPr>
          <w:b/>
          <w:sz w:val="28"/>
          <w:szCs w:val="28"/>
        </w:rPr>
        <w:t xml:space="preserve"> </w:t>
      </w:r>
      <w:r w:rsidR="00C16A2D">
        <w:rPr>
          <w:sz w:val="28"/>
          <w:szCs w:val="28"/>
        </w:rPr>
        <w:t>A primeira</w:t>
      </w:r>
      <w:r w:rsidRPr="00D35FB7">
        <w:rPr>
          <w:sz w:val="28"/>
          <w:szCs w:val="28"/>
        </w:rPr>
        <w:t xml:space="preserve"> leitura </w:t>
      </w:r>
      <w:r w:rsidRPr="00681641">
        <w:rPr>
          <w:szCs w:val="28"/>
        </w:rPr>
        <w:t xml:space="preserve">(cf. At 8,5-8;14-17) </w:t>
      </w:r>
      <w:r w:rsidRPr="00D35FB7">
        <w:rPr>
          <w:sz w:val="28"/>
          <w:szCs w:val="28"/>
        </w:rPr>
        <w:t xml:space="preserve">reporta-nos ao dom do Espírito Santo pela imposição das mãos dos apóstolos </w:t>
      </w:r>
      <w:r w:rsidR="00C16A2D">
        <w:rPr>
          <w:sz w:val="28"/>
          <w:szCs w:val="28"/>
        </w:rPr>
        <w:t>Na segunda</w:t>
      </w:r>
      <w:r w:rsidRPr="00D35FB7">
        <w:rPr>
          <w:sz w:val="28"/>
          <w:szCs w:val="28"/>
        </w:rPr>
        <w:t xml:space="preserve"> leitura </w:t>
      </w:r>
      <w:r w:rsidRPr="00681641">
        <w:rPr>
          <w:szCs w:val="28"/>
        </w:rPr>
        <w:t xml:space="preserve">(cf. 1 Pe 3,15-18), </w:t>
      </w:r>
      <w:r w:rsidRPr="00D35FB7">
        <w:rPr>
          <w:sz w:val="28"/>
          <w:szCs w:val="28"/>
        </w:rPr>
        <w:t>São Pedro exorta-</w:t>
      </w:r>
      <w:r w:rsidRPr="00D35FB7">
        <w:rPr>
          <w:color w:val="000000"/>
          <w:sz w:val="28"/>
          <w:szCs w:val="28"/>
        </w:rPr>
        <w:t xml:space="preserve">nos à prontidão em testemunhar as razões da nossa esperança. </w:t>
      </w:r>
      <w:r w:rsidR="0099744A">
        <w:rPr>
          <w:color w:val="000000"/>
          <w:sz w:val="28"/>
          <w:szCs w:val="28"/>
        </w:rPr>
        <w:t>No Evangelho,</w:t>
      </w:r>
      <w:r w:rsidR="007F6FB2">
        <w:rPr>
          <w:color w:val="000000"/>
          <w:sz w:val="28"/>
          <w:szCs w:val="28"/>
        </w:rPr>
        <w:t xml:space="preserve"> </w:t>
      </w:r>
      <w:r w:rsidR="0099744A" w:rsidRPr="0099744A">
        <w:rPr>
          <w:rFonts w:cs="Arial"/>
          <w:sz w:val="28"/>
          <w:szCs w:val="28"/>
        </w:rPr>
        <w:t>aos discípulos, inquietos</w:t>
      </w:r>
      <w:r w:rsidR="0099744A">
        <w:rPr>
          <w:rFonts w:cs="Arial"/>
          <w:sz w:val="28"/>
          <w:szCs w:val="28"/>
        </w:rPr>
        <w:t xml:space="preserve"> e assustados, Jesus promete o Paráclito dizendo-lhes:</w:t>
      </w:r>
      <w:r w:rsidR="0099744A" w:rsidRPr="0099744A">
        <w:rPr>
          <w:rFonts w:cs="Arial"/>
          <w:sz w:val="28"/>
          <w:szCs w:val="28"/>
        </w:rPr>
        <w:t xml:space="preserve"> “Não vos deixarei orfãos</w:t>
      </w:r>
      <w:r w:rsidR="006C5BC9">
        <w:rPr>
          <w:rFonts w:cs="Arial"/>
          <w:sz w:val="28"/>
          <w:szCs w:val="28"/>
        </w:rPr>
        <w:t>”</w:t>
      </w:r>
      <w:r w:rsidR="0099744A" w:rsidRPr="0099744A">
        <w:rPr>
          <w:rFonts w:cs="Arial"/>
          <w:sz w:val="28"/>
          <w:szCs w:val="28"/>
        </w:rPr>
        <w:t xml:space="preserve">. </w:t>
      </w:r>
    </w:p>
    <w:p w:rsidR="007E29DD" w:rsidRPr="007E29DD" w:rsidRDefault="007E29DD" w:rsidP="003719D4">
      <w:pPr>
        <w:spacing w:after="0" w:line="360" w:lineRule="auto"/>
        <w:jc w:val="both"/>
        <w:rPr>
          <w:rFonts w:cs="Arial"/>
          <w:sz w:val="28"/>
          <w:szCs w:val="28"/>
        </w:rPr>
      </w:pPr>
      <w:r w:rsidRPr="007E29DD">
        <w:rPr>
          <w:sz w:val="28"/>
          <w:szCs w:val="28"/>
        </w:rPr>
        <w:t>Os Apóstolos e a Igreja reúnem-se com Maria para esperar o dom do Espírito Santo, sem o qual não podemos ser testemunhas. Ela que já recebeu o Espírito para gerar o Verbo encarnado</w:t>
      </w:r>
      <w:proofErr w:type="gramStart"/>
      <w:r w:rsidRPr="007E29DD">
        <w:rPr>
          <w:sz w:val="28"/>
          <w:szCs w:val="28"/>
        </w:rPr>
        <w:t>,</w:t>
      </w:r>
      <w:proofErr w:type="gramEnd"/>
      <w:r w:rsidRPr="007E29DD">
        <w:rPr>
          <w:sz w:val="28"/>
          <w:szCs w:val="28"/>
        </w:rPr>
        <w:t xml:space="preserve"> partilha com toda a Igreja a expectativa do mesmo dom, para que no coração de cada crente «se forme Cristo» </w:t>
      </w:r>
      <w:r w:rsidRPr="00681641">
        <w:rPr>
          <w:szCs w:val="28"/>
        </w:rPr>
        <w:t xml:space="preserve">(cf. Gl 4, 19). </w:t>
      </w:r>
      <w:r w:rsidR="00681641">
        <w:rPr>
          <w:szCs w:val="28"/>
        </w:rPr>
        <w:t>“</w:t>
      </w:r>
      <w:r w:rsidRPr="007E29DD">
        <w:rPr>
          <w:sz w:val="28"/>
          <w:szCs w:val="28"/>
        </w:rPr>
        <w:t>Se não há Igreja sem Pentecostes, também não há Pentecostes sem a Mãe de Jesus, porque Ela viveu de modo único aquilo que a Igreja experimenta todos os dias sob a acção do Espírito Santo</w:t>
      </w:r>
      <w:r w:rsidR="00681641">
        <w:rPr>
          <w:sz w:val="28"/>
          <w:szCs w:val="28"/>
        </w:rPr>
        <w:t>”</w:t>
      </w:r>
      <w:r w:rsidRPr="007E29DD">
        <w:rPr>
          <w:sz w:val="28"/>
          <w:szCs w:val="28"/>
        </w:rPr>
        <w:t xml:space="preserve"> </w:t>
      </w:r>
      <w:r w:rsidRPr="00681641">
        <w:rPr>
          <w:szCs w:val="28"/>
        </w:rPr>
        <w:t>(Bento XVI).</w:t>
      </w:r>
      <w:r w:rsidR="00D538AF" w:rsidRPr="00681641">
        <w:rPr>
          <w:szCs w:val="28"/>
        </w:rPr>
        <w:t xml:space="preserve"> </w:t>
      </w:r>
      <w:r w:rsidR="00681641">
        <w:rPr>
          <w:sz w:val="28"/>
          <w:szCs w:val="28"/>
        </w:rPr>
        <w:t xml:space="preserve">Porque </w:t>
      </w:r>
      <w:r w:rsidR="00D538AF">
        <w:rPr>
          <w:sz w:val="28"/>
          <w:szCs w:val="28"/>
        </w:rPr>
        <w:t xml:space="preserve">Maria sempre </w:t>
      </w:r>
      <w:r w:rsidR="006A4948">
        <w:rPr>
          <w:sz w:val="28"/>
          <w:szCs w:val="28"/>
        </w:rPr>
        <w:t>acompanhou a Igreja</w:t>
      </w:r>
      <w:r w:rsidR="00681641">
        <w:rPr>
          <w:sz w:val="28"/>
          <w:szCs w:val="28"/>
        </w:rPr>
        <w:t>,</w:t>
      </w:r>
      <w:r w:rsidR="006A4948">
        <w:rPr>
          <w:sz w:val="28"/>
          <w:szCs w:val="28"/>
        </w:rPr>
        <w:t xml:space="preserve"> ela </w:t>
      </w:r>
      <w:r w:rsidR="00681641">
        <w:rPr>
          <w:sz w:val="28"/>
          <w:szCs w:val="28"/>
        </w:rPr>
        <w:t>deve ser chamada</w:t>
      </w:r>
      <w:r w:rsidR="00D538AF">
        <w:rPr>
          <w:sz w:val="28"/>
          <w:szCs w:val="28"/>
        </w:rPr>
        <w:t xml:space="preserve"> </w:t>
      </w:r>
      <w:r w:rsidR="00D538AF" w:rsidRPr="00D538AF">
        <w:rPr>
          <w:b/>
          <w:sz w:val="28"/>
          <w:szCs w:val="28"/>
        </w:rPr>
        <w:t>Rainha</w:t>
      </w:r>
      <w:r w:rsidR="00D538AF">
        <w:rPr>
          <w:sz w:val="28"/>
          <w:szCs w:val="28"/>
        </w:rPr>
        <w:t xml:space="preserve"> </w:t>
      </w:r>
      <w:r w:rsidR="006A4948" w:rsidRPr="006A4948">
        <w:rPr>
          <w:b/>
          <w:sz w:val="28"/>
          <w:szCs w:val="28"/>
        </w:rPr>
        <w:t>dos Apóstolos.</w:t>
      </w:r>
    </w:p>
    <w:p w:rsidR="007E29DD" w:rsidRDefault="007E29DD" w:rsidP="003719D4">
      <w:pPr>
        <w:spacing w:after="0" w:line="360" w:lineRule="auto"/>
        <w:jc w:val="both"/>
        <w:rPr>
          <w:sz w:val="28"/>
          <w:szCs w:val="28"/>
        </w:rPr>
      </w:pPr>
    </w:p>
    <w:p w:rsidR="007D6373" w:rsidRPr="007D6373" w:rsidRDefault="007D6373" w:rsidP="003719D4">
      <w:pPr>
        <w:spacing w:after="0" w:line="360" w:lineRule="auto"/>
        <w:jc w:val="both"/>
        <w:rPr>
          <w:b/>
          <w:sz w:val="28"/>
          <w:szCs w:val="28"/>
        </w:rPr>
      </w:pPr>
      <w:r w:rsidRPr="007D6373">
        <w:rPr>
          <w:b/>
          <w:sz w:val="28"/>
          <w:szCs w:val="28"/>
        </w:rPr>
        <w:t>Compromisso</w:t>
      </w:r>
      <w:r w:rsidR="00C16A2D">
        <w:rPr>
          <w:b/>
          <w:sz w:val="28"/>
          <w:szCs w:val="28"/>
        </w:rPr>
        <w:t xml:space="preserve"> </w:t>
      </w:r>
      <w:r w:rsidRPr="007D6373">
        <w:rPr>
          <w:b/>
          <w:sz w:val="28"/>
          <w:szCs w:val="28"/>
        </w:rPr>
        <w:t>-</w:t>
      </w:r>
      <w:r w:rsidR="00C16A2D">
        <w:rPr>
          <w:b/>
          <w:sz w:val="28"/>
          <w:szCs w:val="28"/>
        </w:rPr>
        <w:t xml:space="preserve"> </w:t>
      </w:r>
      <w:r w:rsidR="00042A4A" w:rsidRPr="00042A4A">
        <w:rPr>
          <w:sz w:val="28"/>
          <w:szCs w:val="28"/>
        </w:rPr>
        <w:t xml:space="preserve">Preparar </w:t>
      </w:r>
      <w:r w:rsidR="00C16A2D">
        <w:rPr>
          <w:sz w:val="28"/>
          <w:szCs w:val="28"/>
        </w:rPr>
        <w:t>e realizar uma Via L</w:t>
      </w:r>
      <w:r w:rsidR="00042A4A">
        <w:rPr>
          <w:sz w:val="28"/>
          <w:szCs w:val="28"/>
        </w:rPr>
        <w:t xml:space="preserve">ucis </w:t>
      </w:r>
      <w:r w:rsidR="00042A4A" w:rsidRPr="00042A4A">
        <w:rPr>
          <w:sz w:val="28"/>
          <w:szCs w:val="28"/>
        </w:rPr>
        <w:t>a nivel de unidade pastoral</w:t>
      </w:r>
      <w:r w:rsidR="00C16A2D">
        <w:rPr>
          <w:sz w:val="28"/>
          <w:szCs w:val="28"/>
        </w:rPr>
        <w:t xml:space="preserve"> </w:t>
      </w:r>
      <w:r w:rsidR="00042A4A" w:rsidRPr="00042A4A">
        <w:rPr>
          <w:sz w:val="28"/>
          <w:szCs w:val="28"/>
        </w:rPr>
        <w:t>/</w:t>
      </w:r>
      <w:r w:rsidR="00C16A2D">
        <w:rPr>
          <w:sz w:val="28"/>
          <w:szCs w:val="28"/>
        </w:rPr>
        <w:t xml:space="preserve"> </w:t>
      </w:r>
      <w:r w:rsidR="000201A2">
        <w:rPr>
          <w:sz w:val="28"/>
          <w:szCs w:val="28"/>
        </w:rPr>
        <w:t>paró</w:t>
      </w:r>
      <w:r w:rsidR="00042A4A" w:rsidRPr="00042A4A">
        <w:rPr>
          <w:sz w:val="28"/>
          <w:szCs w:val="28"/>
        </w:rPr>
        <w:t>quia / catequese</w:t>
      </w:r>
    </w:p>
    <w:p w:rsidR="00042A4A" w:rsidRDefault="00EE642C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O</w:t>
      </w:r>
      <w:r w:rsidRPr="00EE642C">
        <w:rPr>
          <w:b/>
          <w:sz w:val="28"/>
          <w:szCs w:val="28"/>
        </w:rPr>
        <w:t>ração</w:t>
      </w:r>
      <w:r w:rsidR="00C16A2D">
        <w:rPr>
          <w:b/>
          <w:sz w:val="28"/>
          <w:szCs w:val="28"/>
        </w:rPr>
        <w:t xml:space="preserve"> </w:t>
      </w:r>
      <w:r w:rsidR="006A4948">
        <w:rPr>
          <w:b/>
          <w:sz w:val="28"/>
          <w:szCs w:val="28"/>
        </w:rPr>
        <w:t>–</w:t>
      </w:r>
      <w:r w:rsidR="00C16A2D">
        <w:rPr>
          <w:b/>
          <w:sz w:val="28"/>
          <w:szCs w:val="28"/>
        </w:rPr>
        <w:t xml:space="preserve"> </w:t>
      </w:r>
      <w:r w:rsidR="00E77A10">
        <w:rPr>
          <w:sz w:val="28"/>
          <w:szCs w:val="28"/>
        </w:rPr>
        <w:t xml:space="preserve">Vinde Espírito Santo, </w:t>
      </w:r>
      <w:proofErr w:type="gramStart"/>
      <w:r w:rsidR="006A4948" w:rsidRPr="006A4948">
        <w:rPr>
          <w:sz w:val="28"/>
          <w:szCs w:val="28"/>
        </w:rPr>
        <w:t>enchei</w:t>
      </w:r>
      <w:proofErr w:type="gramEnd"/>
      <w:r w:rsidR="006A4948" w:rsidRPr="006A4948">
        <w:rPr>
          <w:sz w:val="28"/>
          <w:szCs w:val="28"/>
        </w:rPr>
        <w:t xml:space="preserve"> os corações dos Vossos fiéis …</w:t>
      </w:r>
    </w:p>
    <w:p w:rsidR="007D6373" w:rsidRDefault="007D6373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Titulo</w:t>
      </w:r>
      <w:r w:rsidR="00C16A2D">
        <w:rPr>
          <w:b/>
          <w:sz w:val="28"/>
          <w:szCs w:val="28"/>
        </w:rPr>
        <w:t xml:space="preserve"> </w:t>
      </w:r>
      <w:r w:rsidR="006A4948">
        <w:rPr>
          <w:b/>
          <w:sz w:val="28"/>
          <w:szCs w:val="28"/>
        </w:rPr>
        <w:t>–</w:t>
      </w:r>
      <w:r w:rsidR="00C16A2D">
        <w:rPr>
          <w:b/>
          <w:sz w:val="28"/>
          <w:szCs w:val="28"/>
        </w:rPr>
        <w:t xml:space="preserve"> </w:t>
      </w:r>
      <w:r w:rsidR="000201A2">
        <w:rPr>
          <w:sz w:val="28"/>
          <w:szCs w:val="28"/>
        </w:rPr>
        <w:t>R</w:t>
      </w:r>
      <w:r w:rsidR="006A4948">
        <w:rPr>
          <w:sz w:val="28"/>
          <w:szCs w:val="28"/>
        </w:rPr>
        <w:t>ainha dos Apóstolos</w:t>
      </w:r>
    </w:p>
    <w:p w:rsidR="00042A4A" w:rsidRDefault="00042A4A" w:rsidP="003719D4">
      <w:pPr>
        <w:spacing w:after="0" w:line="360" w:lineRule="auto"/>
        <w:jc w:val="both"/>
        <w:rPr>
          <w:sz w:val="28"/>
          <w:szCs w:val="28"/>
        </w:rPr>
      </w:pPr>
    </w:p>
    <w:p w:rsidR="004407F7" w:rsidRPr="00D35FB7" w:rsidRDefault="004407F7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r w:rsidRPr="00EE642C">
        <w:rPr>
          <w:b/>
          <w:caps/>
          <w:sz w:val="28"/>
          <w:szCs w:val="28"/>
        </w:rPr>
        <w:t>Ascensão do Senhor</w:t>
      </w:r>
      <w:r w:rsidR="00C16A2D">
        <w:rPr>
          <w:b/>
          <w:caps/>
          <w:sz w:val="28"/>
          <w:szCs w:val="28"/>
        </w:rPr>
        <w:t xml:space="preserve"> </w:t>
      </w:r>
      <w:r w:rsidRPr="00D35FB7">
        <w:rPr>
          <w:sz w:val="28"/>
          <w:szCs w:val="28"/>
        </w:rPr>
        <w:t xml:space="preserve">desperta em nós os desejos da Pátria celeste e ilumina os olhos do nosso coração para compreendermos a que </w:t>
      </w:r>
      <w:proofErr w:type="gramStart"/>
      <w:r w:rsidRPr="00D35FB7">
        <w:rPr>
          <w:sz w:val="28"/>
          <w:szCs w:val="28"/>
        </w:rPr>
        <w:t>e</w:t>
      </w:r>
      <w:r w:rsidR="00C16A2D">
        <w:rPr>
          <w:sz w:val="28"/>
          <w:szCs w:val="28"/>
        </w:rPr>
        <w:t>sperança fomos chamados</w:t>
      </w:r>
      <w:proofErr w:type="gramEnd"/>
      <w:r w:rsidR="00C16A2D">
        <w:rPr>
          <w:sz w:val="28"/>
          <w:szCs w:val="28"/>
        </w:rPr>
        <w:t xml:space="preserve"> </w:t>
      </w:r>
      <w:r w:rsidR="00C16A2D" w:rsidRPr="000201A2">
        <w:rPr>
          <w:i/>
          <w:szCs w:val="28"/>
        </w:rPr>
        <w:t>(cf. segunda</w:t>
      </w:r>
      <w:r w:rsidRPr="000201A2">
        <w:rPr>
          <w:i/>
          <w:szCs w:val="28"/>
        </w:rPr>
        <w:t xml:space="preserve"> leitura: </w:t>
      </w:r>
      <w:r w:rsidRPr="000201A2">
        <w:rPr>
          <w:i/>
          <w:szCs w:val="28"/>
        </w:rPr>
        <w:lastRenderedPageBreak/>
        <w:t>Ef 1,17-23).</w:t>
      </w:r>
      <w:r w:rsidR="007F6FB2" w:rsidRPr="000201A2">
        <w:rPr>
          <w:szCs w:val="28"/>
        </w:rPr>
        <w:t xml:space="preserve"> </w:t>
      </w:r>
      <w:r w:rsidR="007F6FB2">
        <w:rPr>
          <w:sz w:val="28"/>
          <w:szCs w:val="28"/>
        </w:rPr>
        <w:t xml:space="preserve">Vamos realçar </w:t>
      </w:r>
      <w:r w:rsidRPr="00D35FB7">
        <w:rPr>
          <w:sz w:val="28"/>
          <w:szCs w:val="28"/>
        </w:rPr>
        <w:t xml:space="preserve">a </w:t>
      </w:r>
      <w:r w:rsidR="007158C0" w:rsidRPr="007158C0">
        <w:rPr>
          <w:i/>
          <w:sz w:val="28"/>
          <w:szCs w:val="28"/>
        </w:rPr>
        <w:t xml:space="preserve">esperança </w:t>
      </w:r>
      <w:r w:rsidRPr="007158C0">
        <w:rPr>
          <w:i/>
          <w:sz w:val="28"/>
          <w:szCs w:val="28"/>
        </w:rPr>
        <w:t>na vida eterna</w:t>
      </w:r>
      <w:r w:rsidRPr="00D35FB7">
        <w:rPr>
          <w:sz w:val="28"/>
          <w:szCs w:val="28"/>
        </w:rPr>
        <w:t>: a boa-nova do fim. “</w:t>
      </w:r>
      <w:r w:rsidRPr="00D35FB7">
        <w:rPr>
          <w:i/>
          <w:sz w:val="28"/>
          <w:szCs w:val="28"/>
        </w:rPr>
        <w:t>A Ascensão de Cristo é a nossa esperança: tendo-nos precedido na glória para aí nos chama como membros do seu Corpo</w:t>
      </w:r>
      <w:r w:rsidRPr="00D35FB7">
        <w:rPr>
          <w:sz w:val="28"/>
          <w:szCs w:val="28"/>
        </w:rPr>
        <w:t>”. É assim que rezamos n</w:t>
      </w:r>
      <w:r>
        <w:rPr>
          <w:sz w:val="28"/>
          <w:szCs w:val="28"/>
        </w:rPr>
        <w:t>a Oração coleta deste domingo.</w:t>
      </w:r>
    </w:p>
    <w:p w:rsidR="00391936" w:rsidRDefault="004407F7" w:rsidP="003719D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D35FB7">
        <w:rPr>
          <w:sz w:val="28"/>
          <w:szCs w:val="28"/>
        </w:rPr>
        <w:t xml:space="preserve">Muitas vezes, os Pastorinhos querem saber quem vai para o Céu! Na 1.ª aparição, Lúcia pergunta se ela, </w:t>
      </w:r>
      <w:r w:rsidR="000201A2">
        <w:rPr>
          <w:sz w:val="28"/>
          <w:szCs w:val="28"/>
        </w:rPr>
        <w:t xml:space="preserve">a </w:t>
      </w:r>
      <w:r w:rsidRPr="00D35FB7">
        <w:rPr>
          <w:sz w:val="28"/>
          <w:szCs w:val="28"/>
        </w:rPr>
        <w:t xml:space="preserve">Jacinta e o Francisco vão para o Céu e se no Céu estão pessoas conhecidas, como a Maria das Neves e a Amélia. </w:t>
      </w:r>
      <w:r w:rsidR="000201A2">
        <w:rPr>
          <w:sz w:val="28"/>
          <w:szCs w:val="28"/>
        </w:rPr>
        <w:t>Pelos que não estão, rezam e</w:t>
      </w:r>
      <w:r w:rsidRPr="00D35FB7">
        <w:rPr>
          <w:sz w:val="28"/>
          <w:szCs w:val="28"/>
        </w:rPr>
        <w:t xml:space="preserve"> sacrificam-se por eles. </w:t>
      </w:r>
      <w:r w:rsidR="00A204BA" w:rsidRPr="00A204BA">
        <w:rPr>
          <w:sz w:val="28"/>
          <w:szCs w:val="28"/>
        </w:rPr>
        <w:t>Eles</w:t>
      </w:r>
      <w:r w:rsidRPr="00A204BA">
        <w:rPr>
          <w:sz w:val="28"/>
          <w:szCs w:val="28"/>
        </w:rPr>
        <w:t xml:space="preserve"> compreenderam e viveram a beleza do Céu que o Anjo e Nossa Senhora lhes fizeram saborear como plenitude do amor de Deus que os fascinou. Como contraste, é apresentada a situação infernal (que não se trata de uma fotografia do Inferno) de quem se encontra à margem do amor de Deus e no vazio de justiça e de salvação. Assim nos é dado ver a seriedade do amor e a responsabilidade da nossa liberdade </w:t>
      </w:r>
      <w:r w:rsidR="00A204BA">
        <w:rPr>
          <w:sz w:val="28"/>
          <w:szCs w:val="28"/>
        </w:rPr>
        <w:t>pelos</w:t>
      </w:r>
      <w:r w:rsidRPr="00A204BA">
        <w:rPr>
          <w:sz w:val="28"/>
          <w:szCs w:val="28"/>
        </w:rPr>
        <w:t xml:space="preserve"> dramas da história”</w:t>
      </w:r>
      <w:r w:rsidRPr="00D35FB7">
        <w:rPr>
          <w:sz w:val="28"/>
          <w:szCs w:val="28"/>
        </w:rPr>
        <w:t xml:space="preserve"> (MT 22).</w:t>
      </w:r>
      <w:r w:rsidR="00C15D77">
        <w:rPr>
          <w:sz w:val="28"/>
          <w:szCs w:val="28"/>
        </w:rPr>
        <w:t xml:space="preserve"> </w:t>
      </w:r>
      <w:r w:rsidRPr="00CB5A48">
        <w:rPr>
          <w:rFonts w:ascii="Calibri" w:eastAsia="Calibri" w:hAnsi="Calibri" w:cs="Times New Roman"/>
          <w:b/>
          <w:sz w:val="28"/>
          <w:szCs w:val="28"/>
        </w:rPr>
        <w:t>Virgem da Esperança</w:t>
      </w:r>
      <w:r w:rsidR="00C15D77">
        <w:rPr>
          <w:rFonts w:ascii="Calibri" w:eastAsia="Calibri" w:hAnsi="Calibri" w:cs="Times New Roman"/>
          <w:sz w:val="28"/>
          <w:szCs w:val="28"/>
        </w:rPr>
        <w:t xml:space="preserve"> sê guia</w:t>
      </w:r>
      <w:r w:rsidR="006A4948">
        <w:rPr>
          <w:rFonts w:ascii="Calibri" w:eastAsia="Calibri" w:hAnsi="Calibri" w:cs="Times New Roman"/>
          <w:sz w:val="28"/>
          <w:szCs w:val="28"/>
        </w:rPr>
        <w:t>,</w:t>
      </w:r>
      <w:r w:rsidR="00C15D77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="00C15D77">
        <w:rPr>
          <w:rFonts w:ascii="Calibri" w:eastAsia="Calibri" w:hAnsi="Calibri" w:cs="Times New Roman"/>
          <w:sz w:val="28"/>
          <w:szCs w:val="28"/>
        </w:rPr>
        <w:t>do nossa</w:t>
      </w:r>
      <w:proofErr w:type="gramEnd"/>
      <w:r w:rsidR="00C15D77">
        <w:rPr>
          <w:rFonts w:ascii="Calibri" w:eastAsia="Calibri" w:hAnsi="Calibri" w:cs="Times New Roman"/>
          <w:sz w:val="28"/>
          <w:szCs w:val="28"/>
        </w:rPr>
        <w:t xml:space="preserve"> caminhada n</w:t>
      </w:r>
      <w:r>
        <w:rPr>
          <w:rFonts w:ascii="Calibri" w:eastAsia="Calibri" w:hAnsi="Calibri" w:cs="Times New Roman"/>
          <w:sz w:val="28"/>
          <w:szCs w:val="28"/>
        </w:rPr>
        <w:t>esta terra</w:t>
      </w:r>
      <w:r w:rsidR="007158C0">
        <w:rPr>
          <w:rFonts w:ascii="Calibri" w:eastAsia="Calibri" w:hAnsi="Calibri" w:cs="Times New Roman"/>
          <w:sz w:val="28"/>
          <w:szCs w:val="28"/>
        </w:rPr>
        <w:t>,</w:t>
      </w:r>
      <w:r>
        <w:rPr>
          <w:rFonts w:ascii="Calibri" w:eastAsia="Calibri" w:hAnsi="Calibri" w:cs="Times New Roman"/>
          <w:sz w:val="28"/>
          <w:szCs w:val="28"/>
        </w:rPr>
        <w:t xml:space="preserve"> em dire</w:t>
      </w:r>
      <w:r w:rsidR="00C15D77">
        <w:rPr>
          <w:rFonts w:ascii="Calibri" w:eastAsia="Calibri" w:hAnsi="Calibri" w:cs="Times New Roman"/>
          <w:sz w:val="28"/>
          <w:szCs w:val="28"/>
        </w:rPr>
        <w:t>cção à Pátria C</w:t>
      </w:r>
      <w:r>
        <w:rPr>
          <w:rFonts w:ascii="Calibri" w:eastAsia="Calibri" w:hAnsi="Calibri" w:cs="Times New Roman"/>
          <w:sz w:val="28"/>
          <w:szCs w:val="28"/>
        </w:rPr>
        <w:t>eleste que nos espera.</w:t>
      </w:r>
    </w:p>
    <w:p w:rsidR="00C15D77" w:rsidRDefault="00C15D77" w:rsidP="003719D4">
      <w:pPr>
        <w:spacing w:after="0" w:line="360" w:lineRule="auto"/>
        <w:jc w:val="both"/>
        <w:rPr>
          <w:b/>
          <w:sz w:val="28"/>
          <w:szCs w:val="28"/>
        </w:rPr>
      </w:pPr>
    </w:p>
    <w:p w:rsidR="00C15D77" w:rsidRPr="00826C3C" w:rsidRDefault="00C15D77" w:rsidP="003719D4">
      <w:pPr>
        <w:spacing w:after="0" w:line="360" w:lineRule="auto"/>
        <w:jc w:val="both"/>
        <w:rPr>
          <w:sz w:val="28"/>
          <w:szCs w:val="28"/>
        </w:rPr>
      </w:pPr>
      <w:r w:rsidRPr="007D6373">
        <w:rPr>
          <w:b/>
          <w:sz w:val="28"/>
          <w:szCs w:val="28"/>
        </w:rPr>
        <w:t>Compromisso</w:t>
      </w:r>
      <w:r>
        <w:rPr>
          <w:b/>
          <w:sz w:val="28"/>
          <w:szCs w:val="28"/>
        </w:rPr>
        <w:t xml:space="preserve"> – </w:t>
      </w:r>
      <w:r w:rsidR="00826C3C" w:rsidRPr="00826C3C">
        <w:rPr>
          <w:sz w:val="28"/>
          <w:szCs w:val="28"/>
        </w:rPr>
        <w:t>rezar por aqueles que já partiram</w:t>
      </w:r>
    </w:p>
    <w:p w:rsidR="00826C3C" w:rsidRDefault="00C15D77" w:rsidP="003719D4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EE642C">
        <w:rPr>
          <w:b/>
          <w:sz w:val="28"/>
          <w:szCs w:val="28"/>
        </w:rPr>
        <w:t>ração</w:t>
      </w:r>
      <w:r>
        <w:rPr>
          <w:b/>
          <w:sz w:val="28"/>
          <w:szCs w:val="28"/>
        </w:rPr>
        <w:t xml:space="preserve"> </w:t>
      </w:r>
      <w:r w:rsidR="00826C3C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7158C0" w:rsidRPr="007158C0">
        <w:rPr>
          <w:sz w:val="28"/>
          <w:szCs w:val="28"/>
        </w:rPr>
        <w:t>Glória ao Pai</w:t>
      </w:r>
      <w:r w:rsidR="007158C0">
        <w:rPr>
          <w:b/>
          <w:sz w:val="28"/>
          <w:szCs w:val="28"/>
        </w:rPr>
        <w:t>…</w:t>
      </w:r>
      <w:r w:rsidR="00826C3C" w:rsidRPr="00826C3C">
        <w:rPr>
          <w:sz w:val="28"/>
          <w:szCs w:val="28"/>
        </w:rPr>
        <w:t>Levai as almas todas para o céu principalmente as que mais precisarem</w:t>
      </w:r>
    </w:p>
    <w:p w:rsidR="00C15D77" w:rsidRDefault="00C15D77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Titulo </w:t>
      </w:r>
      <w:r w:rsidR="00536B35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536B35">
        <w:rPr>
          <w:sz w:val="28"/>
          <w:szCs w:val="28"/>
        </w:rPr>
        <w:t>Virgem da Esperança</w:t>
      </w:r>
    </w:p>
    <w:p w:rsidR="00EE642C" w:rsidRDefault="00EE642C" w:rsidP="003719D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CB5A48" w:rsidRPr="00E77A10" w:rsidRDefault="00CB5A48" w:rsidP="003719D4">
      <w:pPr>
        <w:spacing w:after="0" w:line="360" w:lineRule="auto"/>
        <w:jc w:val="both"/>
        <w:rPr>
          <w:sz w:val="28"/>
          <w:szCs w:val="28"/>
        </w:rPr>
      </w:pPr>
      <w:r w:rsidRPr="00E77A10">
        <w:rPr>
          <w:rFonts w:eastAsia="Calibri" w:cs="Times New Roman"/>
          <w:sz w:val="28"/>
          <w:szCs w:val="28"/>
        </w:rPr>
        <w:t xml:space="preserve">No </w:t>
      </w:r>
      <w:r w:rsidRPr="00E77A10">
        <w:rPr>
          <w:rFonts w:eastAsia="Calibri" w:cs="Times New Roman"/>
          <w:b/>
          <w:caps/>
          <w:sz w:val="28"/>
          <w:szCs w:val="28"/>
        </w:rPr>
        <w:t>Pentecostes</w:t>
      </w:r>
      <w:r w:rsidRPr="00E77A10">
        <w:rPr>
          <w:rFonts w:eastAsia="Calibri" w:cs="Times New Roman"/>
          <w:sz w:val="28"/>
          <w:szCs w:val="28"/>
        </w:rPr>
        <w:t xml:space="preserve"> apresentamos Maria como a </w:t>
      </w:r>
      <w:r w:rsidRPr="00E77A10">
        <w:rPr>
          <w:rFonts w:eastAsia="Calibri" w:cs="Times New Roman"/>
          <w:b/>
          <w:sz w:val="28"/>
          <w:szCs w:val="28"/>
        </w:rPr>
        <w:t>Estrela da Evangelização</w:t>
      </w:r>
      <w:r w:rsidR="00C15D77" w:rsidRPr="00E77A10">
        <w:rPr>
          <w:rFonts w:eastAsia="Calibri" w:cs="Times New Roman"/>
          <w:sz w:val="28"/>
          <w:szCs w:val="28"/>
        </w:rPr>
        <w:t>.</w:t>
      </w:r>
      <w:r w:rsidR="002C2635" w:rsidRPr="00E77A10">
        <w:rPr>
          <w:rFonts w:eastAsia="Calibri" w:cs="Times New Roman"/>
          <w:sz w:val="28"/>
          <w:szCs w:val="28"/>
        </w:rPr>
        <w:t xml:space="preserve"> </w:t>
      </w:r>
      <w:r w:rsidR="000828EB" w:rsidRPr="00E77A10">
        <w:rPr>
          <w:sz w:val="28"/>
          <w:szCs w:val="28"/>
        </w:rPr>
        <w:t>T</w:t>
      </w:r>
      <w:r w:rsidRPr="00E77A10">
        <w:rPr>
          <w:sz w:val="28"/>
          <w:szCs w:val="28"/>
        </w:rPr>
        <w:t xml:space="preserve">al como os Apóstolos, “cheios do vinho doce do Espírito” </w:t>
      </w:r>
      <w:r w:rsidRPr="00E77A10">
        <w:rPr>
          <w:szCs w:val="28"/>
        </w:rPr>
        <w:t xml:space="preserve">(At 2,13) </w:t>
      </w:r>
      <w:proofErr w:type="gramStart"/>
      <w:r w:rsidR="000828EB" w:rsidRPr="00E77A10">
        <w:rPr>
          <w:sz w:val="28"/>
          <w:szCs w:val="28"/>
        </w:rPr>
        <w:t>experimentamos</w:t>
      </w:r>
      <w:proofErr w:type="gramEnd"/>
      <w:r w:rsidR="000828EB" w:rsidRPr="00E77A10">
        <w:rPr>
          <w:sz w:val="28"/>
          <w:szCs w:val="28"/>
        </w:rPr>
        <w:t xml:space="preserve"> e saboreamos</w:t>
      </w:r>
      <w:r w:rsidRPr="00E77A10">
        <w:rPr>
          <w:sz w:val="28"/>
          <w:szCs w:val="28"/>
        </w:rPr>
        <w:t xml:space="preserve"> a “doce e reconfortante alegria de evangelizar” (</w:t>
      </w:r>
      <w:r w:rsidRPr="00E77A10">
        <w:rPr>
          <w:sz w:val="24"/>
          <w:szCs w:val="28"/>
        </w:rPr>
        <w:t xml:space="preserve">EN 80; EG 9). </w:t>
      </w:r>
      <w:r w:rsidRPr="00E77A10">
        <w:rPr>
          <w:sz w:val="28"/>
          <w:szCs w:val="28"/>
        </w:rPr>
        <w:t xml:space="preserve">A missão “é algo </w:t>
      </w:r>
      <w:r w:rsidRPr="00E77A10">
        <w:rPr>
          <w:i/>
          <w:sz w:val="28"/>
          <w:szCs w:val="28"/>
        </w:rPr>
        <w:t>que não posso arrancar do meu s</w:t>
      </w:r>
      <w:r w:rsidR="00E77A10">
        <w:rPr>
          <w:i/>
          <w:sz w:val="28"/>
          <w:szCs w:val="28"/>
        </w:rPr>
        <w:t xml:space="preserve">er, se não me quero destruir. E </w:t>
      </w:r>
      <w:r w:rsidRPr="00E77A10">
        <w:rPr>
          <w:i/>
          <w:iCs/>
          <w:sz w:val="28"/>
          <w:szCs w:val="28"/>
        </w:rPr>
        <w:t>sou uma missão</w:t>
      </w:r>
      <w:r w:rsidR="00E77A10">
        <w:rPr>
          <w:i/>
          <w:sz w:val="28"/>
          <w:szCs w:val="28"/>
        </w:rPr>
        <w:t xml:space="preserve"> </w:t>
      </w:r>
      <w:r w:rsidRPr="00E77A10">
        <w:rPr>
          <w:i/>
          <w:sz w:val="28"/>
          <w:szCs w:val="28"/>
        </w:rPr>
        <w:t>nesta terra, e para isso estou neste mundo. É preciso considerarmo-nos como que marcados a fogo por esta missão de iluminar, abençoar, vivificar, levantar, curar, libertar</w:t>
      </w:r>
      <w:r w:rsidRPr="00E77A10">
        <w:rPr>
          <w:sz w:val="28"/>
          <w:szCs w:val="28"/>
        </w:rPr>
        <w:t xml:space="preserve">” </w:t>
      </w:r>
      <w:r w:rsidRPr="00E77A10">
        <w:rPr>
          <w:szCs w:val="28"/>
        </w:rPr>
        <w:t>(EG 273).</w:t>
      </w:r>
    </w:p>
    <w:p w:rsidR="00CB5A48" w:rsidRPr="00E77A10" w:rsidRDefault="00CB5A48" w:rsidP="003719D4">
      <w:pPr>
        <w:spacing w:after="0" w:line="360" w:lineRule="auto"/>
        <w:jc w:val="both"/>
        <w:rPr>
          <w:sz w:val="28"/>
          <w:szCs w:val="28"/>
        </w:rPr>
      </w:pPr>
      <w:r w:rsidRPr="00E77A10">
        <w:rPr>
          <w:sz w:val="28"/>
          <w:szCs w:val="28"/>
        </w:rPr>
        <w:t>“</w:t>
      </w:r>
      <w:r w:rsidRPr="00E77A10">
        <w:rPr>
          <w:i/>
          <w:sz w:val="28"/>
          <w:szCs w:val="28"/>
        </w:rPr>
        <w:t>Lúcia assumirá como missão da sua vida transmitir a todos o amor de Deus manifestado no Coração Imaculado de Maria. Viverá para recordar ao mundo, não a miséria do que existe, mas a grandeza da misericórdia divina, deixando assim transparecer «o que as aparições de Nossa Senhora, na Cova da Iria, tinham de mais íntimo». É na fidelidade a esta missão que, mesmo a partir da clausura da sua vida monástica, dará testemunho ao mundo</w:t>
      </w:r>
      <w:r w:rsidRPr="000828EB">
        <w:rPr>
          <w:rFonts w:ascii="Candara" w:hAnsi="Candara"/>
          <w:i/>
          <w:sz w:val="28"/>
          <w:szCs w:val="28"/>
        </w:rPr>
        <w:t xml:space="preserve"> </w:t>
      </w:r>
      <w:r w:rsidRPr="00E77A10">
        <w:rPr>
          <w:i/>
          <w:sz w:val="28"/>
          <w:szCs w:val="28"/>
        </w:rPr>
        <w:lastRenderedPageBreak/>
        <w:t>de que o segredo da felicidade é viver no amor</w:t>
      </w:r>
      <w:r w:rsidRPr="00E77A10">
        <w:rPr>
          <w:sz w:val="28"/>
          <w:szCs w:val="28"/>
        </w:rPr>
        <w:t>” (FSE 9). Por isso, “</w:t>
      </w:r>
      <w:r w:rsidRPr="00E77A10">
        <w:rPr>
          <w:i/>
          <w:sz w:val="28"/>
          <w:szCs w:val="28"/>
        </w:rPr>
        <w:t>a missão dos cristãos manifesta-se no esforço por tentar tudo fazer, para que o poder do mal seja detido e continuem a crescer as forças do bem. Na fortaleza da Mãe revela-se a fortaleza de Deus; e nesta convicção se aviva e revitaliza a fortaleza dos crentes</w:t>
      </w:r>
      <w:r w:rsidRPr="00E77A10">
        <w:rPr>
          <w:sz w:val="28"/>
          <w:szCs w:val="28"/>
        </w:rPr>
        <w:t>” (FSE 15</w:t>
      </w:r>
    </w:p>
    <w:p w:rsidR="006A4948" w:rsidRPr="00E77A10" w:rsidRDefault="006A4948" w:rsidP="003719D4">
      <w:pPr>
        <w:pStyle w:val="NormalWeb"/>
        <w:shd w:val="clear" w:color="auto" w:fill="FFFFFF"/>
        <w:spacing w:before="0" w:beforeAutospacing="0" w:after="165" w:afterAutospacing="0" w:line="360" w:lineRule="auto"/>
        <w:rPr>
          <w:rFonts w:asciiTheme="minorHAnsi" w:hAnsiTheme="minorHAnsi" w:cs="Helvetica"/>
          <w:sz w:val="28"/>
          <w:szCs w:val="28"/>
        </w:rPr>
      </w:pPr>
      <w:r w:rsidRPr="00E77A10">
        <w:rPr>
          <w:rFonts w:asciiTheme="minorHAnsi" w:hAnsiTheme="minorHAnsi"/>
          <w:sz w:val="28"/>
          <w:szCs w:val="28"/>
        </w:rPr>
        <w:t>Maria</w:t>
      </w:r>
      <w:r w:rsidR="003719D4" w:rsidRPr="00E77A10">
        <w:rPr>
          <w:rFonts w:asciiTheme="minorHAnsi" w:hAnsiTheme="minorHAnsi"/>
          <w:sz w:val="28"/>
          <w:szCs w:val="28"/>
        </w:rPr>
        <w:t>,</w:t>
      </w:r>
      <w:r w:rsidRPr="00E77A10">
        <w:rPr>
          <w:rFonts w:asciiTheme="minorHAnsi" w:hAnsiTheme="minorHAnsi"/>
          <w:sz w:val="28"/>
          <w:szCs w:val="28"/>
        </w:rPr>
        <w:t xml:space="preserve"> </w:t>
      </w:r>
      <w:r w:rsidRPr="00E77A10">
        <w:rPr>
          <w:rFonts w:asciiTheme="minorHAnsi" w:hAnsiTheme="minorHAnsi" w:cs="Helvetica"/>
          <w:b/>
          <w:sz w:val="28"/>
          <w:szCs w:val="28"/>
        </w:rPr>
        <w:t>Sinal do Fogo ardente do Espírito Santo,</w:t>
      </w:r>
      <w:r w:rsidRPr="00E77A10">
        <w:rPr>
          <w:rFonts w:asciiTheme="minorHAnsi" w:hAnsiTheme="minorHAnsi" w:cs="Helvetica"/>
          <w:sz w:val="28"/>
          <w:szCs w:val="28"/>
        </w:rPr>
        <w:t xml:space="preserve"> ensina-nos, neste vale de alegrias e dores, as verdades eternas que o Pai revela aos pequeninos.</w:t>
      </w:r>
    </w:p>
    <w:p w:rsidR="00826C3C" w:rsidRDefault="00826C3C" w:rsidP="003719D4">
      <w:pPr>
        <w:spacing w:after="0" w:line="360" w:lineRule="auto"/>
        <w:jc w:val="both"/>
        <w:rPr>
          <w:b/>
          <w:sz w:val="28"/>
          <w:szCs w:val="28"/>
        </w:rPr>
      </w:pPr>
    </w:p>
    <w:p w:rsidR="00826C3C" w:rsidRDefault="00826C3C" w:rsidP="003719D4">
      <w:pPr>
        <w:spacing w:after="0" w:line="360" w:lineRule="auto"/>
        <w:jc w:val="both"/>
        <w:rPr>
          <w:b/>
          <w:sz w:val="28"/>
          <w:szCs w:val="28"/>
        </w:rPr>
      </w:pPr>
      <w:r w:rsidRPr="007D6373">
        <w:rPr>
          <w:b/>
          <w:sz w:val="28"/>
          <w:szCs w:val="28"/>
        </w:rPr>
        <w:t>Compromisso</w:t>
      </w:r>
      <w:r>
        <w:rPr>
          <w:b/>
          <w:sz w:val="28"/>
          <w:szCs w:val="28"/>
        </w:rPr>
        <w:t xml:space="preserve"> – </w:t>
      </w:r>
      <w:r w:rsidR="00664308">
        <w:rPr>
          <w:sz w:val="28"/>
          <w:szCs w:val="28"/>
        </w:rPr>
        <w:t>Oferecer as dificuldades da vida e rezar pela conversão dos pecadores</w:t>
      </w:r>
      <w:r w:rsidR="006643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O</w:t>
      </w:r>
      <w:r w:rsidRPr="00EE642C">
        <w:rPr>
          <w:b/>
          <w:sz w:val="28"/>
          <w:szCs w:val="28"/>
        </w:rPr>
        <w:t>ração</w:t>
      </w:r>
      <w:r>
        <w:rPr>
          <w:b/>
          <w:sz w:val="28"/>
          <w:szCs w:val="28"/>
        </w:rPr>
        <w:t xml:space="preserve"> – </w:t>
      </w:r>
      <w:r w:rsidR="00E77A10">
        <w:rPr>
          <w:sz w:val="28"/>
          <w:szCs w:val="28"/>
        </w:rPr>
        <w:t>Oração Jubilar de Consagração</w:t>
      </w:r>
    </w:p>
    <w:p w:rsidR="00826C3C" w:rsidRDefault="00826C3C" w:rsidP="003719D4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Titulo – </w:t>
      </w:r>
      <w:r>
        <w:rPr>
          <w:sz w:val="28"/>
          <w:szCs w:val="28"/>
        </w:rPr>
        <w:t>Sinal do Fogo ardente do Espírito Santo</w:t>
      </w:r>
    </w:p>
    <w:p w:rsidR="00826C3C" w:rsidRDefault="00826C3C" w:rsidP="00E77A10">
      <w:pPr>
        <w:rPr>
          <w:rFonts w:ascii="Calibri" w:eastAsia="Calibri" w:hAnsi="Calibri" w:cs="Times New Roman"/>
          <w:sz w:val="28"/>
          <w:szCs w:val="28"/>
        </w:rPr>
      </w:pPr>
    </w:p>
    <w:sectPr w:rsidR="00826C3C" w:rsidSect="00AC6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277F1"/>
    <w:rsid w:val="0000521A"/>
    <w:rsid w:val="00016E5F"/>
    <w:rsid w:val="000201A2"/>
    <w:rsid w:val="000337EF"/>
    <w:rsid w:val="00042A4A"/>
    <w:rsid w:val="00080789"/>
    <w:rsid w:val="000828EB"/>
    <w:rsid w:val="0011320B"/>
    <w:rsid w:val="00113E0D"/>
    <w:rsid w:val="00116F34"/>
    <w:rsid w:val="00164068"/>
    <w:rsid w:val="00184922"/>
    <w:rsid w:val="001947C0"/>
    <w:rsid w:val="001B5E46"/>
    <w:rsid w:val="001C01CE"/>
    <w:rsid w:val="001C292D"/>
    <w:rsid w:val="001C354E"/>
    <w:rsid w:val="001E3A92"/>
    <w:rsid w:val="001F31EF"/>
    <w:rsid w:val="00204884"/>
    <w:rsid w:val="0023145E"/>
    <w:rsid w:val="00251C82"/>
    <w:rsid w:val="002641E9"/>
    <w:rsid w:val="00275337"/>
    <w:rsid w:val="002949C9"/>
    <w:rsid w:val="00296B81"/>
    <w:rsid w:val="002C2635"/>
    <w:rsid w:val="002D4539"/>
    <w:rsid w:val="002D6F83"/>
    <w:rsid w:val="002F6DEB"/>
    <w:rsid w:val="0030496E"/>
    <w:rsid w:val="00314172"/>
    <w:rsid w:val="00316173"/>
    <w:rsid w:val="00316974"/>
    <w:rsid w:val="003201FA"/>
    <w:rsid w:val="00326DE4"/>
    <w:rsid w:val="00331DD2"/>
    <w:rsid w:val="003562C7"/>
    <w:rsid w:val="003719D4"/>
    <w:rsid w:val="003742C2"/>
    <w:rsid w:val="00391936"/>
    <w:rsid w:val="003949B4"/>
    <w:rsid w:val="003B0794"/>
    <w:rsid w:val="003C4B8B"/>
    <w:rsid w:val="003E2B82"/>
    <w:rsid w:val="0040168C"/>
    <w:rsid w:val="004073DD"/>
    <w:rsid w:val="0041049B"/>
    <w:rsid w:val="00421C3D"/>
    <w:rsid w:val="0042373A"/>
    <w:rsid w:val="00423F2D"/>
    <w:rsid w:val="004407F7"/>
    <w:rsid w:val="00444C45"/>
    <w:rsid w:val="00481F16"/>
    <w:rsid w:val="004864C6"/>
    <w:rsid w:val="004B00FA"/>
    <w:rsid w:val="004D4A41"/>
    <w:rsid w:val="004F5BF3"/>
    <w:rsid w:val="004F7A09"/>
    <w:rsid w:val="0051224F"/>
    <w:rsid w:val="005149DB"/>
    <w:rsid w:val="005275D2"/>
    <w:rsid w:val="005277F1"/>
    <w:rsid w:val="00536B35"/>
    <w:rsid w:val="00544A8D"/>
    <w:rsid w:val="00555434"/>
    <w:rsid w:val="00562224"/>
    <w:rsid w:val="00564A43"/>
    <w:rsid w:val="005E5C6D"/>
    <w:rsid w:val="00610C84"/>
    <w:rsid w:val="00615025"/>
    <w:rsid w:val="00616A76"/>
    <w:rsid w:val="0063769F"/>
    <w:rsid w:val="006438C0"/>
    <w:rsid w:val="00647BDE"/>
    <w:rsid w:val="00664308"/>
    <w:rsid w:val="00681641"/>
    <w:rsid w:val="006A0858"/>
    <w:rsid w:val="006A4948"/>
    <w:rsid w:val="006C5BC9"/>
    <w:rsid w:val="006D04B0"/>
    <w:rsid w:val="006D5F0B"/>
    <w:rsid w:val="006F0C82"/>
    <w:rsid w:val="006F19B3"/>
    <w:rsid w:val="00702DEC"/>
    <w:rsid w:val="007043F9"/>
    <w:rsid w:val="00714A26"/>
    <w:rsid w:val="007158C0"/>
    <w:rsid w:val="00717CC6"/>
    <w:rsid w:val="00731128"/>
    <w:rsid w:val="00760769"/>
    <w:rsid w:val="007719E7"/>
    <w:rsid w:val="007B0BCE"/>
    <w:rsid w:val="007B454F"/>
    <w:rsid w:val="007C6AA0"/>
    <w:rsid w:val="007D6373"/>
    <w:rsid w:val="007E29DD"/>
    <w:rsid w:val="007F6FB2"/>
    <w:rsid w:val="00815EBF"/>
    <w:rsid w:val="00826C3C"/>
    <w:rsid w:val="008578BC"/>
    <w:rsid w:val="00874A54"/>
    <w:rsid w:val="00897263"/>
    <w:rsid w:val="008A26CF"/>
    <w:rsid w:val="008A2DDD"/>
    <w:rsid w:val="008E08EB"/>
    <w:rsid w:val="00913555"/>
    <w:rsid w:val="009733CF"/>
    <w:rsid w:val="00975386"/>
    <w:rsid w:val="009808C5"/>
    <w:rsid w:val="00986280"/>
    <w:rsid w:val="0099744A"/>
    <w:rsid w:val="009A04B4"/>
    <w:rsid w:val="009A5826"/>
    <w:rsid w:val="009B0463"/>
    <w:rsid w:val="009C2A83"/>
    <w:rsid w:val="009C4ADD"/>
    <w:rsid w:val="009D1B46"/>
    <w:rsid w:val="00A11BF2"/>
    <w:rsid w:val="00A157D1"/>
    <w:rsid w:val="00A204BA"/>
    <w:rsid w:val="00A60E9C"/>
    <w:rsid w:val="00AA3547"/>
    <w:rsid w:val="00AB6D1B"/>
    <w:rsid w:val="00AC68B3"/>
    <w:rsid w:val="00AC6BBF"/>
    <w:rsid w:val="00AF5D7A"/>
    <w:rsid w:val="00B12F03"/>
    <w:rsid w:val="00B31620"/>
    <w:rsid w:val="00B359F9"/>
    <w:rsid w:val="00B3618C"/>
    <w:rsid w:val="00B54827"/>
    <w:rsid w:val="00B7394D"/>
    <w:rsid w:val="00B81F19"/>
    <w:rsid w:val="00BD4866"/>
    <w:rsid w:val="00BD6053"/>
    <w:rsid w:val="00BD7788"/>
    <w:rsid w:val="00BF0D97"/>
    <w:rsid w:val="00BF1206"/>
    <w:rsid w:val="00BF3293"/>
    <w:rsid w:val="00BF4793"/>
    <w:rsid w:val="00BF5A33"/>
    <w:rsid w:val="00C15D77"/>
    <w:rsid w:val="00C16A2D"/>
    <w:rsid w:val="00C22949"/>
    <w:rsid w:val="00C50DA2"/>
    <w:rsid w:val="00C6080B"/>
    <w:rsid w:val="00C802CE"/>
    <w:rsid w:val="00C94EEF"/>
    <w:rsid w:val="00CB5A48"/>
    <w:rsid w:val="00CF4969"/>
    <w:rsid w:val="00CF615D"/>
    <w:rsid w:val="00D078B0"/>
    <w:rsid w:val="00D200D1"/>
    <w:rsid w:val="00D22E63"/>
    <w:rsid w:val="00D263F6"/>
    <w:rsid w:val="00D35325"/>
    <w:rsid w:val="00D53623"/>
    <w:rsid w:val="00D538AF"/>
    <w:rsid w:val="00D613D8"/>
    <w:rsid w:val="00D67A9F"/>
    <w:rsid w:val="00D74C7C"/>
    <w:rsid w:val="00D7663F"/>
    <w:rsid w:val="00D95BE3"/>
    <w:rsid w:val="00DB29C3"/>
    <w:rsid w:val="00DD6506"/>
    <w:rsid w:val="00DF0219"/>
    <w:rsid w:val="00DF5805"/>
    <w:rsid w:val="00E24B99"/>
    <w:rsid w:val="00E455D2"/>
    <w:rsid w:val="00E46EB9"/>
    <w:rsid w:val="00E60F47"/>
    <w:rsid w:val="00E612FC"/>
    <w:rsid w:val="00E77A10"/>
    <w:rsid w:val="00E97F67"/>
    <w:rsid w:val="00EC305A"/>
    <w:rsid w:val="00EE1178"/>
    <w:rsid w:val="00EE2172"/>
    <w:rsid w:val="00EE642C"/>
    <w:rsid w:val="00F06DB8"/>
    <w:rsid w:val="00F12C9D"/>
    <w:rsid w:val="00F202A7"/>
    <w:rsid w:val="00F211E9"/>
    <w:rsid w:val="00F33B65"/>
    <w:rsid w:val="00F34B80"/>
    <w:rsid w:val="00F35A87"/>
    <w:rsid w:val="00F43AC4"/>
    <w:rsid w:val="00F44050"/>
    <w:rsid w:val="00F56C60"/>
    <w:rsid w:val="00F76072"/>
    <w:rsid w:val="00FA5C2A"/>
    <w:rsid w:val="00FB2407"/>
    <w:rsid w:val="00FD5BBB"/>
    <w:rsid w:val="00FE4200"/>
    <w:rsid w:val="00FE5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9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277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Tipodeletrapredefinidodopargrafo"/>
    <w:rsid w:val="005277F1"/>
  </w:style>
  <w:style w:type="paragraph" w:styleId="NormalWeb">
    <w:name w:val="Normal (Web)"/>
    <w:basedOn w:val="Normal"/>
    <w:uiPriority w:val="99"/>
    <w:semiHidden/>
    <w:unhideWhenUsed/>
    <w:rsid w:val="00771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gao">
    <w:name w:val="Hyperlink"/>
    <w:basedOn w:val="Tipodeletrapredefinidodopargrafo"/>
    <w:uiPriority w:val="99"/>
    <w:semiHidden/>
    <w:unhideWhenUsed/>
    <w:rsid w:val="00BF3293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AC6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C68B3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6A085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8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CB846-7965-46D9-86A1-6D07089F7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2053</Words>
  <Characters>11088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6</cp:revision>
  <cp:lastPrinted>2017-03-21T11:31:00Z</cp:lastPrinted>
  <dcterms:created xsi:type="dcterms:W3CDTF">2017-03-31T17:16:00Z</dcterms:created>
  <dcterms:modified xsi:type="dcterms:W3CDTF">2017-04-07T16:38:00Z</dcterms:modified>
</cp:coreProperties>
</file>