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A9A" w:rsidRDefault="00210A9A" w:rsidP="00210A9A">
      <w:pPr>
        <w:shd w:val="clear" w:color="auto" w:fill="FFFFFF"/>
        <w:spacing w:after="126" w:line="251" w:lineRule="atLeast"/>
        <w:jc w:val="center"/>
        <w:outlineLvl w:val="1"/>
        <w:rPr>
          <w:rFonts w:eastAsia="Times New Roman" w:cs="Helvetica"/>
          <w:b/>
          <w:bCs/>
          <w:color w:val="434040"/>
          <w:sz w:val="32"/>
          <w:szCs w:val="28"/>
          <w:lang w:eastAsia="pt-PT"/>
        </w:rPr>
      </w:pPr>
      <w:r w:rsidRPr="00BB38CB">
        <w:rPr>
          <w:rFonts w:eastAsia="Times New Roman" w:cs="Helvetica"/>
          <w:b/>
          <w:bCs/>
          <w:color w:val="434040"/>
          <w:sz w:val="32"/>
          <w:szCs w:val="28"/>
          <w:lang w:eastAsia="pt-PT"/>
        </w:rPr>
        <w:t>Oração do Papa na Capelinha das Aparições</w:t>
      </w:r>
    </w:p>
    <w:p w:rsidR="003135EE" w:rsidRDefault="003135EE" w:rsidP="00210A9A">
      <w:pPr>
        <w:shd w:val="clear" w:color="auto" w:fill="FFFFFF"/>
        <w:spacing w:after="126" w:line="251" w:lineRule="atLeast"/>
        <w:jc w:val="center"/>
        <w:outlineLvl w:val="1"/>
        <w:rPr>
          <w:rFonts w:eastAsia="Times New Roman" w:cs="Helvetica"/>
          <w:b/>
          <w:bCs/>
          <w:color w:val="434040"/>
          <w:sz w:val="32"/>
          <w:szCs w:val="28"/>
          <w:lang w:eastAsia="pt-PT"/>
        </w:rPr>
      </w:pPr>
      <w:r>
        <w:rPr>
          <w:rFonts w:eastAsia="Times New Roman" w:cs="Helvetica"/>
          <w:noProof/>
          <w:color w:val="434040"/>
          <w:sz w:val="28"/>
          <w:szCs w:val="28"/>
          <w:lang w:eastAsia="pt-PT"/>
        </w:rPr>
        <w:drawing>
          <wp:inline distT="0" distB="0" distL="0" distR="0">
            <wp:extent cx="6645910" cy="4405630"/>
            <wp:effectExtent l="19050" t="0" r="2540" b="0"/>
            <wp:docPr id="2" name="Imagem 0" descr="papa na capelinh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a na capelinha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0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5EE" w:rsidRDefault="003135EE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28"/>
          <w:szCs w:val="28"/>
          <w:lang w:eastAsia="pt-PT"/>
        </w:rPr>
      </w:pPr>
    </w:p>
    <w:p w:rsidR="00210A9A" w:rsidRPr="00BB38CB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28"/>
          <w:szCs w:val="28"/>
          <w:lang w:eastAsia="pt-PT"/>
        </w:rPr>
      </w:pP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Salve Rainha,</w:t>
      </w:r>
      <w:r w:rsidRPr="00043CAA">
        <w:rPr>
          <w:rFonts w:eastAsia="Times New Roman" w:cs="Helvetica"/>
          <w:color w:val="434040"/>
          <w:sz w:val="28"/>
          <w:szCs w:val="28"/>
          <w:lang w:eastAsia="pt-PT"/>
        </w:rPr>
        <w:t xml:space="preserve"> 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bem-aventurada Virgem de Fátima,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br/>
        <w:t>Senhora do Coração Imaculado,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br/>
        <w:t>qual refúgio e caminho que conduz até Deus!</w:t>
      </w:r>
    </w:p>
    <w:p w:rsidR="00210A9A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28"/>
          <w:szCs w:val="28"/>
          <w:lang w:eastAsia="pt-PT"/>
        </w:rPr>
      </w:pP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 xml:space="preserve">Peregrino da Luz que das tuas mãos nos vem, </w:t>
      </w:r>
    </w:p>
    <w:p w:rsidR="00210A9A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28"/>
          <w:szCs w:val="28"/>
          <w:lang w:eastAsia="pt-PT"/>
        </w:rPr>
      </w:pPr>
      <w:proofErr w:type="gramStart"/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dou</w:t>
      </w:r>
      <w:proofErr w:type="gramEnd"/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 xml:space="preserve"> graças a Deus Pai que,</w:t>
      </w:r>
      <w:r>
        <w:rPr>
          <w:rFonts w:eastAsia="Times New Roman" w:cs="Helvetica"/>
          <w:color w:val="434040"/>
          <w:sz w:val="28"/>
          <w:szCs w:val="28"/>
          <w:lang w:eastAsia="pt-PT"/>
        </w:rPr>
        <w:t xml:space="preserve"> 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 xml:space="preserve">em todo o tempo e lugar, </w:t>
      </w:r>
    </w:p>
    <w:p w:rsidR="00210A9A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28"/>
          <w:szCs w:val="28"/>
          <w:lang w:eastAsia="pt-PT"/>
        </w:rPr>
      </w:pPr>
      <w:proofErr w:type="gramStart"/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atua</w:t>
      </w:r>
      <w:proofErr w:type="gramEnd"/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 xml:space="preserve"> na história humana;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br/>
        <w:t>peregrino da Paz que neste lugar anuncias, louvo a Cristo, nossa paz,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br/>
        <w:t>e para o mundo peço a concórdia</w:t>
      </w:r>
      <w:r w:rsidRPr="00043CAA">
        <w:rPr>
          <w:rFonts w:eastAsia="Times New Roman" w:cs="Helvetica"/>
          <w:color w:val="434040"/>
          <w:sz w:val="28"/>
          <w:szCs w:val="28"/>
          <w:lang w:eastAsia="pt-PT"/>
        </w:rPr>
        <w:t xml:space="preserve"> 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entre todos os povos;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br/>
        <w:t xml:space="preserve">peregrino da Esperança que o Espírito alenta, </w:t>
      </w:r>
    </w:p>
    <w:p w:rsidR="00210A9A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28"/>
          <w:szCs w:val="28"/>
          <w:lang w:eastAsia="pt-PT"/>
        </w:rPr>
      </w:pPr>
      <w:proofErr w:type="gramStart"/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quero-me</w:t>
      </w:r>
      <w:proofErr w:type="gramEnd"/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 xml:space="preserve"> profeta</w:t>
      </w:r>
      <w:r>
        <w:rPr>
          <w:rFonts w:eastAsia="Times New Roman" w:cs="Helvetica"/>
          <w:color w:val="434040"/>
          <w:sz w:val="28"/>
          <w:szCs w:val="28"/>
          <w:lang w:eastAsia="pt-PT"/>
        </w:rPr>
        <w:t xml:space="preserve"> 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 xml:space="preserve">e mensageiro </w:t>
      </w:r>
    </w:p>
    <w:p w:rsidR="00210A9A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28"/>
          <w:szCs w:val="28"/>
          <w:lang w:eastAsia="pt-PT"/>
        </w:rPr>
      </w:pPr>
      <w:proofErr w:type="gramStart"/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para</w:t>
      </w:r>
      <w:proofErr w:type="gramEnd"/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 xml:space="preserve"> a todos lavar os pés,</w:t>
      </w:r>
      <w:r>
        <w:rPr>
          <w:rFonts w:eastAsia="Times New Roman" w:cs="Helvetica"/>
          <w:color w:val="434040"/>
          <w:sz w:val="28"/>
          <w:szCs w:val="28"/>
          <w:lang w:eastAsia="pt-PT"/>
        </w:rPr>
        <w:t xml:space="preserve"> 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na mesma mesa que nos une.</w:t>
      </w:r>
    </w:p>
    <w:p w:rsidR="00210A9A" w:rsidRPr="00BB38CB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14"/>
          <w:szCs w:val="14"/>
          <w:lang w:eastAsia="pt-PT"/>
        </w:rPr>
      </w:pPr>
    </w:p>
    <w:p w:rsidR="00210A9A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28"/>
          <w:szCs w:val="28"/>
          <w:lang w:eastAsia="pt-PT"/>
        </w:rPr>
      </w:pP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Salve Mãe de Misericórdia,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br/>
        <w:t xml:space="preserve">Senhora da veste branca! </w:t>
      </w:r>
    </w:p>
    <w:p w:rsidR="00210A9A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28"/>
          <w:szCs w:val="28"/>
          <w:lang w:eastAsia="pt-PT"/>
        </w:rPr>
      </w:pP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Neste lugar onde há cem anos</w:t>
      </w:r>
      <w:r>
        <w:rPr>
          <w:rFonts w:eastAsia="Times New Roman" w:cs="Helvetica"/>
          <w:color w:val="434040"/>
          <w:sz w:val="28"/>
          <w:szCs w:val="28"/>
          <w:lang w:eastAsia="pt-PT"/>
        </w:rPr>
        <w:t xml:space="preserve"> 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a todos mostraste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br/>
        <w:t>os desígnios da misericórdia do nosso Deus,</w:t>
      </w:r>
    </w:p>
    <w:p w:rsidR="00210A9A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28"/>
          <w:szCs w:val="28"/>
          <w:lang w:eastAsia="pt-PT"/>
        </w:rPr>
      </w:pP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 xml:space="preserve"> </w:t>
      </w:r>
      <w:proofErr w:type="gramStart"/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olho</w:t>
      </w:r>
      <w:proofErr w:type="gramEnd"/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 xml:space="preserve"> a tua veste de luz</w:t>
      </w:r>
      <w:r>
        <w:rPr>
          <w:rFonts w:eastAsia="Times New Roman" w:cs="Helvetica"/>
          <w:color w:val="434040"/>
          <w:sz w:val="28"/>
          <w:szCs w:val="28"/>
          <w:lang w:eastAsia="pt-PT"/>
        </w:rPr>
        <w:t xml:space="preserve"> 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e, como bispo vestido de branco,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br/>
        <w:t>lembro todos os que, vestidos da alvura batismal,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br/>
        <w:t>querem viver em Deus</w:t>
      </w:r>
      <w:r>
        <w:rPr>
          <w:rFonts w:eastAsia="Times New Roman" w:cs="Helvetica"/>
          <w:color w:val="434040"/>
          <w:sz w:val="28"/>
          <w:szCs w:val="28"/>
          <w:lang w:eastAsia="pt-PT"/>
        </w:rPr>
        <w:t xml:space="preserve"> </w:t>
      </w:r>
      <w:r w:rsidRPr="00BB38CB">
        <w:rPr>
          <w:rFonts w:eastAsia="Times New Roman" w:cs="Helvetica"/>
          <w:color w:val="434040"/>
          <w:sz w:val="28"/>
          <w:szCs w:val="28"/>
          <w:lang w:eastAsia="pt-PT"/>
        </w:rPr>
        <w:t>e rezam os mistérios de Cristo</w:t>
      </w:r>
      <w:r w:rsidRPr="00043CAA">
        <w:rPr>
          <w:rFonts w:eastAsia="Times New Roman" w:cs="Helvetica"/>
          <w:color w:val="434040"/>
          <w:sz w:val="28"/>
          <w:szCs w:val="28"/>
          <w:lang w:eastAsia="pt-PT"/>
        </w:rPr>
        <w:t xml:space="preserve"> para alcançar a paz</w:t>
      </w:r>
    </w:p>
    <w:p w:rsidR="00210A9A" w:rsidRPr="00BB38CB" w:rsidRDefault="00210A9A" w:rsidP="00210A9A">
      <w:pPr>
        <w:shd w:val="clear" w:color="auto" w:fill="FFFFFF"/>
        <w:spacing w:after="0" w:line="251" w:lineRule="atLeast"/>
        <w:rPr>
          <w:rFonts w:eastAsia="Times New Roman" w:cs="Helvetica"/>
          <w:color w:val="434040"/>
          <w:sz w:val="14"/>
          <w:szCs w:val="14"/>
          <w:lang w:eastAsia="pt-PT"/>
        </w:rPr>
      </w:pPr>
    </w:p>
    <w:p w:rsidR="00210A9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r w:rsidRPr="00043CAA">
        <w:rPr>
          <w:rFonts w:asciiTheme="minorHAnsi" w:hAnsiTheme="minorHAnsi" w:cs="Helvetica"/>
          <w:color w:val="434040"/>
          <w:sz w:val="28"/>
          <w:szCs w:val="28"/>
        </w:rPr>
        <w:t>Salve, vida e doçura,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Salve, esperança nossa,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</w:r>
      <w:r w:rsidRPr="00043CAA">
        <w:rPr>
          <w:rFonts w:asciiTheme="minorHAnsi" w:hAnsiTheme="minorHAnsi" w:cs="Helvetica"/>
          <w:color w:val="434040"/>
          <w:sz w:val="28"/>
          <w:szCs w:val="28"/>
        </w:rPr>
        <w:lastRenderedPageBreak/>
        <w:t>ó Virgem Peregrina, ó Rainha Universal!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 xml:space="preserve">No mais íntimo do teu ser, no teu Imaculado Coração, </w:t>
      </w:r>
    </w:p>
    <w:p w:rsidR="00210A9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proofErr w:type="gramStart"/>
      <w:r w:rsidRPr="00043CAA">
        <w:rPr>
          <w:rFonts w:asciiTheme="minorHAnsi" w:hAnsiTheme="minorHAnsi" w:cs="Helvetica"/>
          <w:color w:val="434040"/>
          <w:sz w:val="28"/>
          <w:szCs w:val="28"/>
        </w:rPr>
        <w:t>vê</w:t>
      </w:r>
      <w:proofErr w:type="gramEnd"/>
      <w:r w:rsidRPr="00043CAA">
        <w:rPr>
          <w:rFonts w:asciiTheme="minorHAnsi" w:hAnsiTheme="minorHAnsi" w:cs="Helvetica"/>
          <w:color w:val="434040"/>
          <w:sz w:val="28"/>
          <w:szCs w:val="28"/>
        </w:rPr>
        <w:t xml:space="preserve"> as alegrias do ser humano</w:t>
      </w:r>
      <w:r>
        <w:rPr>
          <w:rFonts w:asciiTheme="minorHAnsi" w:hAnsiTheme="minorHAnsi" w:cs="Helvetica"/>
          <w:color w:val="434040"/>
          <w:sz w:val="28"/>
          <w:szCs w:val="28"/>
        </w:rPr>
        <w:t xml:space="preserve"> 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t>quando peregrina para a Pátria Celeste.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No mais íntimo do teu ser, no teu Imaculado Coração,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vê as dores da família humana</w:t>
      </w:r>
      <w:r>
        <w:rPr>
          <w:rFonts w:asciiTheme="minorHAnsi" w:hAnsiTheme="minorHAnsi" w:cs="Helvetica"/>
          <w:color w:val="434040"/>
          <w:sz w:val="28"/>
          <w:szCs w:val="28"/>
        </w:rPr>
        <w:t xml:space="preserve"> 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t>que geme e chora neste vale de lágrimas.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No mais íntimo do teu ser, no teu Imaculado Coração,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adorna-nos do fulgor de todas as joias da tua coroa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 xml:space="preserve">e faz-nos peregrinos como peregrina foste Tu. </w:t>
      </w:r>
    </w:p>
    <w:p w:rsidR="00210A9A" w:rsidRPr="00043CAA" w:rsidRDefault="00210A9A" w:rsidP="00210A9A">
      <w:pPr>
        <w:pStyle w:val="NormalWeb"/>
        <w:shd w:val="clear" w:color="auto" w:fill="FFFFFF"/>
        <w:spacing w:before="0" w:beforeAutospacing="0" w:after="126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r w:rsidRPr="00043CAA">
        <w:rPr>
          <w:rFonts w:asciiTheme="minorHAnsi" w:hAnsiTheme="minorHAnsi" w:cs="Helvetica"/>
          <w:color w:val="434040"/>
          <w:sz w:val="28"/>
          <w:szCs w:val="28"/>
        </w:rPr>
        <w:t>Com o teu sorriso virginal</w:t>
      </w:r>
      <w:r>
        <w:rPr>
          <w:rFonts w:asciiTheme="minorHAnsi" w:hAnsiTheme="minorHAnsi" w:cs="Helvetica"/>
          <w:color w:val="434040"/>
          <w:sz w:val="28"/>
          <w:szCs w:val="28"/>
        </w:rPr>
        <w:t xml:space="preserve"> 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t>robustece a alegria da Igreja de Cristo.</w:t>
      </w:r>
    </w:p>
    <w:p w:rsidR="00210A9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r w:rsidRPr="00043CAA">
        <w:rPr>
          <w:rFonts w:asciiTheme="minorHAnsi" w:hAnsiTheme="minorHAnsi" w:cs="Helvetica"/>
          <w:color w:val="434040"/>
          <w:sz w:val="28"/>
          <w:szCs w:val="28"/>
        </w:rPr>
        <w:t>Com o teu olhar de doçura</w:t>
      </w:r>
      <w:r>
        <w:rPr>
          <w:rFonts w:asciiTheme="minorHAnsi" w:hAnsiTheme="minorHAnsi" w:cs="Helvetica"/>
          <w:color w:val="434040"/>
          <w:sz w:val="28"/>
          <w:szCs w:val="28"/>
        </w:rPr>
        <w:t xml:space="preserve"> 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t>fortalece a esperança dos filhos de Deus.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Com as mãos orantes que elevas ao Senhor</w:t>
      </w:r>
      <w:r>
        <w:rPr>
          <w:rFonts w:asciiTheme="minorHAnsi" w:hAnsiTheme="minorHAnsi" w:cs="Helvetica"/>
          <w:color w:val="434040"/>
          <w:sz w:val="28"/>
          <w:szCs w:val="28"/>
        </w:rPr>
        <w:t xml:space="preserve"> </w:t>
      </w:r>
    </w:p>
    <w:p w:rsidR="00210A9A" w:rsidRPr="00043CA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proofErr w:type="gramStart"/>
      <w:r w:rsidRPr="00043CAA">
        <w:rPr>
          <w:rFonts w:asciiTheme="minorHAnsi" w:hAnsiTheme="minorHAnsi" w:cs="Helvetica"/>
          <w:color w:val="434040"/>
          <w:sz w:val="28"/>
          <w:szCs w:val="28"/>
        </w:rPr>
        <w:t>a</w:t>
      </w:r>
      <w:proofErr w:type="gramEnd"/>
      <w:r w:rsidRPr="00043CAA">
        <w:rPr>
          <w:rFonts w:asciiTheme="minorHAnsi" w:hAnsiTheme="minorHAnsi" w:cs="Helvetica"/>
          <w:color w:val="434040"/>
          <w:sz w:val="28"/>
          <w:szCs w:val="28"/>
        </w:rPr>
        <w:t xml:space="preserve"> todos une numa só família humana.</w:t>
      </w:r>
    </w:p>
    <w:p w:rsidR="00210A9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r w:rsidRPr="00043CAA">
        <w:rPr>
          <w:rFonts w:asciiTheme="minorHAnsi" w:hAnsiTheme="minorHAnsi" w:cs="Helvetica"/>
          <w:color w:val="434040"/>
          <w:sz w:val="28"/>
          <w:szCs w:val="28"/>
        </w:rPr>
        <w:t>Ó clemente, ó piedosa,</w:t>
      </w:r>
      <w:r>
        <w:rPr>
          <w:rFonts w:asciiTheme="minorHAnsi" w:hAnsiTheme="minorHAnsi" w:cs="Helvetica"/>
          <w:color w:val="434040"/>
          <w:sz w:val="28"/>
          <w:szCs w:val="28"/>
        </w:rPr>
        <w:t xml:space="preserve"> 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t>ó doce Virgem Maria,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Rainha do Rosário de Fátima!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Faz-nos seguir o exemplo dos Bem-aventurados Francisco e Jacinta,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e de todos os que se entregam</w:t>
      </w:r>
      <w:r>
        <w:rPr>
          <w:rFonts w:asciiTheme="minorHAnsi" w:hAnsiTheme="minorHAnsi" w:cs="Helvetica"/>
          <w:color w:val="434040"/>
          <w:sz w:val="28"/>
          <w:szCs w:val="28"/>
        </w:rPr>
        <w:t xml:space="preserve"> 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t>à mensagem do Evangelho.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Percorreremos, assim, todas as rotas,</w:t>
      </w:r>
      <w:r>
        <w:rPr>
          <w:rFonts w:asciiTheme="minorHAnsi" w:hAnsiTheme="minorHAnsi" w:cs="Helvetica"/>
          <w:color w:val="434040"/>
          <w:sz w:val="28"/>
          <w:szCs w:val="28"/>
        </w:rPr>
        <w:t xml:space="preserve"> </w:t>
      </w:r>
    </w:p>
    <w:p w:rsidR="00210A9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proofErr w:type="gramStart"/>
      <w:r w:rsidRPr="00043CAA">
        <w:rPr>
          <w:rFonts w:asciiTheme="minorHAnsi" w:hAnsiTheme="minorHAnsi" w:cs="Helvetica"/>
          <w:color w:val="434040"/>
          <w:sz w:val="28"/>
          <w:szCs w:val="28"/>
        </w:rPr>
        <w:t>seremos</w:t>
      </w:r>
      <w:proofErr w:type="gramEnd"/>
      <w:r w:rsidRPr="00043CAA">
        <w:rPr>
          <w:rFonts w:asciiTheme="minorHAnsi" w:hAnsiTheme="minorHAnsi" w:cs="Helvetica"/>
          <w:color w:val="434040"/>
          <w:sz w:val="28"/>
          <w:szCs w:val="28"/>
        </w:rPr>
        <w:t xml:space="preserve"> peregrinos de todos os caminhos, </w:t>
      </w:r>
    </w:p>
    <w:p w:rsidR="00210A9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proofErr w:type="gramStart"/>
      <w:r w:rsidRPr="00043CAA">
        <w:rPr>
          <w:rFonts w:asciiTheme="minorHAnsi" w:hAnsiTheme="minorHAnsi" w:cs="Helvetica"/>
          <w:color w:val="434040"/>
          <w:sz w:val="28"/>
          <w:szCs w:val="28"/>
        </w:rPr>
        <w:t>derrubaremos</w:t>
      </w:r>
      <w:proofErr w:type="gramEnd"/>
      <w:r w:rsidRPr="00043CAA">
        <w:rPr>
          <w:rFonts w:asciiTheme="minorHAnsi" w:hAnsiTheme="minorHAnsi" w:cs="Helvetica"/>
          <w:color w:val="434040"/>
          <w:sz w:val="28"/>
          <w:szCs w:val="28"/>
        </w:rPr>
        <w:t xml:space="preserve"> todos os muros</w:t>
      </w:r>
      <w:r>
        <w:rPr>
          <w:rFonts w:asciiTheme="minorHAnsi" w:hAnsiTheme="minorHAnsi" w:cs="Helvetica"/>
          <w:color w:val="434040"/>
          <w:sz w:val="28"/>
          <w:szCs w:val="28"/>
        </w:rPr>
        <w:t xml:space="preserve"> 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t>e venceremos todas as fronteiras,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 xml:space="preserve">saindo em direção a todas as periferias, </w:t>
      </w:r>
    </w:p>
    <w:p w:rsidR="00210A9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proofErr w:type="gramStart"/>
      <w:r w:rsidRPr="00043CAA">
        <w:rPr>
          <w:rFonts w:asciiTheme="minorHAnsi" w:hAnsiTheme="minorHAnsi" w:cs="Helvetica"/>
          <w:color w:val="434040"/>
          <w:sz w:val="28"/>
          <w:szCs w:val="28"/>
        </w:rPr>
        <w:t>aí</w:t>
      </w:r>
      <w:proofErr w:type="gramEnd"/>
      <w:r w:rsidRPr="00043CAA">
        <w:rPr>
          <w:rFonts w:asciiTheme="minorHAnsi" w:hAnsiTheme="minorHAnsi" w:cs="Helvetica"/>
          <w:color w:val="434040"/>
          <w:sz w:val="28"/>
          <w:szCs w:val="28"/>
        </w:rPr>
        <w:t xml:space="preserve"> revelando a justiça e a paz de Deus. </w:t>
      </w:r>
    </w:p>
    <w:p w:rsidR="00210A9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r w:rsidRPr="00043CAA">
        <w:rPr>
          <w:rFonts w:asciiTheme="minorHAnsi" w:hAnsiTheme="minorHAnsi" w:cs="Helvetica"/>
          <w:color w:val="434040"/>
          <w:sz w:val="28"/>
          <w:szCs w:val="28"/>
        </w:rPr>
        <w:t>Seremos, na alegria do Evangelho,</w:t>
      </w:r>
      <w:r>
        <w:rPr>
          <w:rFonts w:asciiTheme="minorHAnsi" w:hAnsiTheme="minorHAnsi" w:cs="Helvetica"/>
          <w:color w:val="434040"/>
          <w:sz w:val="28"/>
          <w:szCs w:val="28"/>
        </w:rPr>
        <w:t xml:space="preserve"> 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t>a Igreja vestida de branco,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 xml:space="preserve">da alvura branqueada no sangue do Cordeiro </w:t>
      </w:r>
    </w:p>
    <w:p w:rsidR="00210A9A" w:rsidRPr="00043CA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proofErr w:type="gramStart"/>
      <w:r w:rsidRPr="00043CAA">
        <w:rPr>
          <w:rFonts w:asciiTheme="minorHAnsi" w:hAnsiTheme="minorHAnsi" w:cs="Helvetica"/>
          <w:color w:val="434040"/>
          <w:sz w:val="28"/>
          <w:szCs w:val="28"/>
        </w:rPr>
        <w:t>derramado</w:t>
      </w:r>
      <w:proofErr w:type="gramEnd"/>
      <w:r w:rsidRPr="00043CAA">
        <w:rPr>
          <w:rFonts w:asciiTheme="minorHAnsi" w:hAnsiTheme="minorHAnsi" w:cs="Helvetica"/>
          <w:color w:val="434040"/>
          <w:sz w:val="28"/>
          <w:szCs w:val="28"/>
        </w:rPr>
        <w:t xml:space="preserve"> ainda em todas as guerras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que destroem o mundo em que vivemos.</w:t>
      </w:r>
    </w:p>
    <w:p w:rsidR="00210A9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r w:rsidRPr="00043CAA">
        <w:rPr>
          <w:rFonts w:asciiTheme="minorHAnsi" w:hAnsiTheme="minorHAnsi" w:cs="Helvetica"/>
          <w:color w:val="434040"/>
          <w:sz w:val="28"/>
          <w:szCs w:val="28"/>
        </w:rPr>
        <w:t>E assim seremos, como Tu, imagem da coluna luminosa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 xml:space="preserve">que alumia os caminhos do mundo, </w:t>
      </w:r>
    </w:p>
    <w:p w:rsidR="00210A9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proofErr w:type="gramStart"/>
      <w:r w:rsidRPr="00043CAA">
        <w:rPr>
          <w:rFonts w:asciiTheme="minorHAnsi" w:hAnsiTheme="minorHAnsi" w:cs="Helvetica"/>
          <w:color w:val="434040"/>
          <w:sz w:val="28"/>
          <w:szCs w:val="28"/>
        </w:rPr>
        <w:t>a</w:t>
      </w:r>
      <w:proofErr w:type="gramEnd"/>
      <w:r w:rsidRPr="00043CAA">
        <w:rPr>
          <w:rFonts w:asciiTheme="minorHAnsi" w:hAnsiTheme="minorHAnsi" w:cs="Helvetica"/>
          <w:color w:val="434040"/>
          <w:sz w:val="28"/>
          <w:szCs w:val="28"/>
        </w:rPr>
        <w:t xml:space="preserve"> todos mostrando que Deus existe, que Deus está,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que Deus habita no meio do seu povo, ontem, hoje e por toda a eternidade.</w:t>
      </w:r>
    </w:p>
    <w:p w:rsidR="00C84420" w:rsidRPr="00C84420" w:rsidRDefault="00C84420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14"/>
          <w:szCs w:val="28"/>
        </w:rPr>
      </w:pPr>
    </w:p>
    <w:p w:rsidR="00210A9A" w:rsidRDefault="00210A9A" w:rsidP="00C84420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i/>
          <w:color w:val="434040"/>
          <w:szCs w:val="28"/>
        </w:rPr>
      </w:pPr>
      <w:r w:rsidRPr="00430599">
        <w:rPr>
          <w:rFonts w:asciiTheme="minorHAnsi" w:hAnsiTheme="minorHAnsi" w:cs="Helvetica"/>
          <w:i/>
          <w:color w:val="434040"/>
          <w:szCs w:val="28"/>
        </w:rPr>
        <w:t>(juntamente com os fiéis)</w:t>
      </w:r>
    </w:p>
    <w:p w:rsidR="00C84420" w:rsidRPr="00C84420" w:rsidRDefault="00C84420" w:rsidP="00C84420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i/>
          <w:color w:val="434040"/>
          <w:sz w:val="14"/>
          <w:szCs w:val="14"/>
        </w:rPr>
      </w:pPr>
    </w:p>
    <w:p w:rsidR="00210A9A" w:rsidRDefault="00210A9A" w:rsidP="00C84420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r w:rsidRPr="00043CAA">
        <w:rPr>
          <w:rFonts w:asciiTheme="minorHAnsi" w:hAnsiTheme="minorHAnsi" w:cs="Helvetica"/>
          <w:color w:val="434040"/>
          <w:sz w:val="28"/>
          <w:szCs w:val="28"/>
        </w:rPr>
        <w:t>Salve, Mãe do Senhor,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 xml:space="preserve">Virgem Maria, Rainha do Rosário de Fátima! </w:t>
      </w:r>
    </w:p>
    <w:p w:rsidR="00210A9A" w:rsidRPr="00043CA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r w:rsidRPr="00043CAA">
        <w:rPr>
          <w:rFonts w:asciiTheme="minorHAnsi" w:hAnsiTheme="minorHAnsi" w:cs="Helvetica"/>
          <w:color w:val="434040"/>
          <w:sz w:val="28"/>
          <w:szCs w:val="28"/>
        </w:rPr>
        <w:t>Bendita entre todas as mulheres,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és a imagem da Igreja vestida da luz pascal, és a honra do nosso povo,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és o triunfo sobre a marca do mal.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Profecia do Amor misericordioso do Pai,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Mestra do Anúncio da Boa-Nova do Filho,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Sinal do Fogo ardente do Espírito Santo,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ensina-nos, neste vale de alegrias e dores, as verdades eternas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que o Pai revela aos pequeninos.</w:t>
      </w:r>
    </w:p>
    <w:p w:rsidR="00210A9A" w:rsidRPr="00043CA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r w:rsidRPr="00043CAA">
        <w:rPr>
          <w:rFonts w:asciiTheme="minorHAnsi" w:hAnsiTheme="minorHAnsi" w:cs="Helvetica"/>
          <w:color w:val="434040"/>
          <w:sz w:val="28"/>
          <w:szCs w:val="28"/>
        </w:rPr>
        <w:t>Mostra-nos a força do teu manto protetor.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No teu Imaculado Coração,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sê o refúgio dos pecadores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</w:r>
      <w:r w:rsidRPr="00043CAA">
        <w:rPr>
          <w:rFonts w:asciiTheme="minorHAnsi" w:hAnsiTheme="minorHAnsi" w:cs="Helvetica"/>
          <w:color w:val="434040"/>
          <w:sz w:val="28"/>
          <w:szCs w:val="28"/>
        </w:rPr>
        <w:lastRenderedPageBreak/>
        <w:t>e o caminho que conduz até Deus.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Unido aos meus irmãos,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na Fé, na Esperança e no Amor, a Ti me entrego.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Unido aos meus irmãos, por Ti, a Deus me consagro,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ó Virgem do Rosário de Fátima.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E, enfim, envolvido na Luz que das tuas mãos nos vem, darei glória ao Senhor</w:t>
      </w:r>
      <w:r w:rsidRPr="00043CAA">
        <w:rPr>
          <w:rFonts w:asciiTheme="minorHAnsi" w:hAnsiTheme="minorHAnsi" w:cs="Helvetica"/>
          <w:color w:val="434040"/>
          <w:sz w:val="28"/>
          <w:szCs w:val="28"/>
        </w:rPr>
        <w:br/>
        <w:t>pelos séculos dos séculos.</w:t>
      </w:r>
    </w:p>
    <w:p w:rsidR="00210A9A" w:rsidRPr="00043CAA" w:rsidRDefault="00210A9A" w:rsidP="00210A9A">
      <w:pPr>
        <w:pStyle w:val="NormalWeb"/>
        <w:shd w:val="clear" w:color="auto" w:fill="FFFFFF"/>
        <w:spacing w:before="0" w:beforeAutospacing="0" w:after="0" w:afterAutospacing="0" w:line="251" w:lineRule="atLeast"/>
        <w:rPr>
          <w:rFonts w:asciiTheme="minorHAnsi" w:hAnsiTheme="minorHAnsi" w:cs="Helvetica"/>
          <w:color w:val="434040"/>
          <w:sz w:val="28"/>
          <w:szCs w:val="28"/>
        </w:rPr>
      </w:pPr>
      <w:r w:rsidRPr="00043CAA">
        <w:rPr>
          <w:rFonts w:asciiTheme="minorHAnsi" w:hAnsiTheme="minorHAnsi" w:cs="Helvetica"/>
          <w:color w:val="434040"/>
          <w:sz w:val="28"/>
          <w:szCs w:val="28"/>
        </w:rPr>
        <w:t>Amen.</w:t>
      </w:r>
    </w:p>
    <w:p w:rsidR="00AB046F" w:rsidRPr="00AB046F" w:rsidRDefault="00AB046F" w:rsidP="00C84420">
      <w:pPr>
        <w:shd w:val="clear" w:color="auto" w:fill="FFFFFF"/>
        <w:spacing w:after="0" w:line="229" w:lineRule="atLeast"/>
        <w:jc w:val="center"/>
        <w:rPr>
          <w:rFonts w:eastAsia="Times New Roman" w:cs="Tahoma"/>
          <w:color w:val="000000"/>
          <w:sz w:val="28"/>
          <w:szCs w:val="28"/>
          <w:lang w:eastAsia="pt-PT"/>
        </w:rPr>
      </w:pPr>
      <w:r w:rsidRPr="00AB046F">
        <w:rPr>
          <w:rFonts w:eastAsia="Times New Roman" w:cs="Tahoma"/>
          <w:b/>
          <w:bCs/>
          <w:color w:val="663300"/>
          <w:sz w:val="28"/>
          <w:szCs w:val="28"/>
          <w:lang w:eastAsia="pt-PT"/>
        </w:rPr>
        <w:t>SANTA MISSA COM O RITO DA CANONIZAÇÃO </w:t>
      </w:r>
      <w:r w:rsidRPr="00AB046F">
        <w:rPr>
          <w:rFonts w:eastAsia="Times New Roman" w:cs="Tahoma"/>
          <w:b/>
          <w:bCs/>
          <w:color w:val="663300"/>
          <w:sz w:val="28"/>
          <w:szCs w:val="28"/>
          <w:lang w:eastAsia="pt-PT"/>
        </w:rPr>
        <w:br/>
        <w:t>DOS BEATOS FRANCISCO MARTO E JACINTA MARTO</w:t>
      </w:r>
    </w:p>
    <w:p w:rsidR="00AB046F" w:rsidRPr="00AB046F" w:rsidRDefault="00AB046F" w:rsidP="00C84420">
      <w:pPr>
        <w:shd w:val="clear" w:color="auto" w:fill="FFFFFF"/>
        <w:spacing w:after="0" w:line="229" w:lineRule="atLeast"/>
        <w:jc w:val="center"/>
        <w:rPr>
          <w:rFonts w:eastAsia="Times New Roman" w:cs="Tahoma"/>
          <w:color w:val="000000"/>
          <w:sz w:val="28"/>
          <w:szCs w:val="28"/>
          <w:lang w:eastAsia="pt-PT"/>
        </w:rPr>
      </w:pPr>
      <w:r w:rsidRPr="00AB046F">
        <w:rPr>
          <w:rFonts w:eastAsia="Times New Roman" w:cs="Tahoma"/>
          <w:b/>
          <w:bCs/>
          <w:i/>
          <w:iCs/>
          <w:color w:val="663300"/>
          <w:sz w:val="28"/>
          <w:szCs w:val="28"/>
          <w:lang w:eastAsia="pt-PT"/>
        </w:rPr>
        <w:t>HOMILIA DO SANTO PADRE</w:t>
      </w:r>
    </w:p>
    <w:p w:rsidR="00AB046F" w:rsidRDefault="00AB046F" w:rsidP="00C84420">
      <w:pPr>
        <w:shd w:val="clear" w:color="auto" w:fill="FFFFFF"/>
        <w:spacing w:after="0" w:line="229" w:lineRule="atLeast"/>
        <w:jc w:val="center"/>
        <w:rPr>
          <w:rFonts w:eastAsia="Times New Roman" w:cs="Tahoma"/>
          <w:i/>
          <w:iCs/>
          <w:color w:val="663300"/>
          <w:sz w:val="28"/>
          <w:szCs w:val="28"/>
          <w:lang w:eastAsia="pt-PT"/>
        </w:rPr>
      </w:pPr>
      <w:r w:rsidRPr="00AB046F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Adro do Santuário de Fátima</w:t>
      </w:r>
      <w:r w:rsidRPr="00AB046F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br/>
        <w:t>Sábado, 13 de maio de 2017</w:t>
      </w:r>
    </w:p>
    <w:p w:rsidR="00C84420" w:rsidRPr="00AB046F" w:rsidRDefault="00C84420" w:rsidP="00C84420">
      <w:pPr>
        <w:shd w:val="clear" w:color="auto" w:fill="FFFFFF"/>
        <w:spacing w:after="0" w:line="229" w:lineRule="atLeast"/>
        <w:jc w:val="center"/>
        <w:rPr>
          <w:rFonts w:eastAsia="Times New Roman" w:cs="Tahoma"/>
          <w:color w:val="000000"/>
          <w:sz w:val="28"/>
          <w:szCs w:val="28"/>
          <w:lang w:eastAsia="pt-PT"/>
        </w:rPr>
      </w:pPr>
    </w:p>
    <w:p w:rsidR="00AB046F" w:rsidRPr="00AB046F" w:rsidRDefault="00AB046F" w:rsidP="00AB046F">
      <w:pPr>
        <w:shd w:val="clear" w:color="auto" w:fill="FFFFFF"/>
        <w:spacing w:after="12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 xml:space="preserve">«Apareceu no Céu (…) uma mulher revestida de sol»: atesta o vidente de Patmos </w:t>
      </w:r>
      <w:proofErr w:type="gramStart"/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no </w:t>
      </w:r>
      <w:r w:rsidRPr="00AB046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Apocalipse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 (12</w:t>
      </w:r>
      <w:proofErr w:type="gramEnd"/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, 1), anotando ainda que ela «estava para ser mãe». Depois ouvimos, no Evangelho, Jesus dizer ao discípulo: «Eis a tua Mãe» (</w:t>
      </w:r>
      <w:r w:rsidRPr="00AB046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 xml:space="preserve"> 19, 26-27). Temos Mãe! Uma «Senhora tão bonita»: comentavam entre si os videntes de Fátima a caminho de casa, naquele abençoado dia treze de maio de há cem anos atrás. E, à noite, a Jacinta não se conteve e desvendou o segredo à mãe: «Hoje vi Nossa Senhora». Tinham visto a Mãe do Céu. </w:t>
      </w:r>
      <w:proofErr w:type="gramStart"/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Pela esteira que seguiam</w:t>
      </w:r>
      <w:proofErr w:type="gramEnd"/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 xml:space="preserve"> os seus olhos, se alongou o olhar de muitos, mas… estes não A viram. A Virgem Mãe não veio aqui, para que A </w:t>
      </w:r>
      <w:proofErr w:type="gramStart"/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víssemos</w:t>
      </w:r>
      <w:proofErr w:type="gramEnd"/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; para isso teremos a eternidade inteira, naturalmente se formos para o Céu.</w:t>
      </w:r>
    </w:p>
    <w:p w:rsidR="00AB046F" w:rsidRPr="00AB046F" w:rsidRDefault="00AB046F" w:rsidP="00AB046F">
      <w:pPr>
        <w:shd w:val="clear" w:color="auto" w:fill="FFFFFF"/>
        <w:spacing w:after="12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Mas Ela, antevendo e advertindo-nos para o risco do Inferno onde leva a vida – tantas</w:t>
      </w:r>
      <w:r>
        <w:rPr>
          <w:rFonts w:eastAsia="Times New Roman" w:cs="Tahoma"/>
          <w:color w:val="000000"/>
          <w:sz w:val="28"/>
          <w:szCs w:val="28"/>
          <w:lang w:eastAsia="pt-PT"/>
        </w:rPr>
        <w:t xml:space="preserve"> vezes proposta e imposta – sem 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Deus e profanando Deus nas suas criaturas, veio lembrar-nos a Luz de Deus que nos habita e cobre, pois, como ouvíamos na Primeira Leitura, «o filho foi levado para junto de Deus» (</w:t>
      </w:r>
      <w:r w:rsidRPr="00AB046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Ap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 12, 5). E, no dizer de Lúcia, os três privilegiados ficavam dentro da Luz de Deus que irradiava de Nossa Senhora. Envolvia-os no manto de Luz que Deus Lhe dera. No crer e sentir de muitos peregrinos, se não mesmo de todos, Fátima é sobretudo este manto de Luz que nos cobre, aqui como em qualquer outro lugar da Terra quando nos refugiamos sob a proteção da Virgem Mãe para Lhe pedir, como ensina a </w:t>
      </w:r>
      <w:r w:rsidRPr="00AB046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Salve Rainha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, «mostrai-nos Jesus».</w:t>
      </w:r>
    </w:p>
    <w:p w:rsidR="00AB046F" w:rsidRPr="00AB046F" w:rsidRDefault="00AB046F" w:rsidP="00AB046F">
      <w:pPr>
        <w:shd w:val="clear" w:color="auto" w:fill="FFFFFF"/>
        <w:spacing w:after="12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Queridos peregrinos, temos Mãe, temos Mãe! Agarrados a Ela como filhos, vivamos da esperança que assenta em Jesus, pois, como ouvíamos na Segunda Leitura, «aqueles que recebem com abundância a graça e o dom da justiça reinarão na vida por meio de um só, Jesus Cristo» (</w:t>
      </w:r>
      <w:r w:rsidRPr="00AB046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Rm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 xml:space="preserve"> 5, 17). Quando Jesus subiu ao Céu, levou para junto do Pai celeste a humanidade – a nossa humanidade – que tinha assumido no seio da Virgem Mãe, e nunca mais a </w:t>
      </w:r>
      <w:r>
        <w:rPr>
          <w:rFonts w:eastAsia="Times New Roman" w:cs="Tahoma"/>
          <w:color w:val="000000"/>
          <w:sz w:val="28"/>
          <w:szCs w:val="28"/>
          <w:lang w:eastAsia="pt-PT"/>
        </w:rPr>
        <w:t>largará. Como uma âncora, funde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mos a nossa esperança nessa humanidade colocada nos Céus à direita do Pai (</w:t>
      </w:r>
      <w:proofErr w:type="gramStart"/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AB046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Ef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 2</w:t>
      </w:r>
      <w:proofErr w:type="gramEnd"/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 xml:space="preserve">, 6). Seja esta esperança a alavanca da vida de todos nós! Uma esperança que nos sustente sempre, até ao último </w:t>
      </w:r>
      <w:r>
        <w:rPr>
          <w:rFonts w:eastAsia="Times New Roman" w:cs="Tahoma"/>
          <w:color w:val="000000"/>
          <w:sz w:val="28"/>
          <w:szCs w:val="28"/>
          <w:lang w:eastAsia="pt-PT"/>
        </w:rPr>
        <w:t>suspiro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.</w:t>
      </w:r>
    </w:p>
    <w:p w:rsidR="00AB046F" w:rsidRPr="00AB046F" w:rsidRDefault="00AB046F" w:rsidP="00AB046F">
      <w:pPr>
        <w:shd w:val="clear" w:color="auto" w:fill="FFFFFF"/>
        <w:spacing w:after="12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 xml:space="preserve">Com esta esperança, nos congregamos aqui para agradecer as bênçãos sem conta que o Céu concedeu nestes cem anos, passados sob o referido manto de Luz que Nossa Senhora, a partir deste esperançoso Portugal, estendeu sobre os quatro cantos da Terra. Como 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exemplo, temos diante dos olhos São Francisco Marto e Santa Jacinta, a quem a Virgem Maria introduziu no mar imenso da Luz de Deus e aí os levou a adorá-Lo. Daqui lhes vinha a força para superar contrariedades e sofrimentos. A presença divina tornou-se constante nas suas vidas, como se manifesta claramente na súplica instante pelos pecadores e no desejo permanente de estar junto a «Jesus Escondido» no Sacrário.</w:t>
      </w:r>
    </w:p>
    <w:p w:rsidR="00AB046F" w:rsidRPr="00AB046F" w:rsidRDefault="00AB046F" w:rsidP="00AB046F">
      <w:pPr>
        <w:shd w:val="clear" w:color="auto" w:fill="FFFFFF"/>
        <w:spacing w:after="12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Nas suas</w:t>
      </w:r>
      <w:r w:rsidR="00032ECF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AB046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Memórias</w:t>
      </w:r>
      <w:r w:rsidR="00032ECF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(III, n. 6), a Irmã Lúcia dá a palavra à Jacinta que beneficiara duma visão: «Não vês tanta estrada, tantos caminhos e campos cheios de gente, a chorar com fome, e não tem nada para comer? E o Santo Padre numa Igreja, diante do Imaculado Coração de Maria, a rezar? E tanta gente a rezar com ele?» Irmãos e irmãs, obrigado por me acompanhardes! Não podia deixar de vir aqui venerar a Virgem Mãe e confiar-lhe os seus filhos e filhas. Sob o seu manto, não se perdem; dos seus braços, virá a esperança e a paz que necessitam e que suplico para todos os meus irmãos no Batismo e em humanidade, de modo especial para os doentes e pessoas com deficiência, os presos e desempregados, os pobres e abandonados. Queridos irmãos, rezamos a Deus com a esperança de que nos escutem os homens; e dirigimo-nos aos homens com a certeza de que nos vale Deus.</w:t>
      </w:r>
    </w:p>
    <w:p w:rsidR="00AB046F" w:rsidRPr="00AB046F" w:rsidRDefault="00AB046F" w:rsidP="00AB046F">
      <w:pPr>
        <w:shd w:val="clear" w:color="auto" w:fill="FFFFFF"/>
        <w:spacing w:after="12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Pois Ele criou-nos como uma esperança para os outros, uma esperança real e realizável segundo o estado de vida de cada um. Ao «pedir» e «exigir» o cumprimento dos nossos deveres de estado (</w:t>
      </w:r>
      <w:r w:rsidRPr="00AB046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carta da Irmã Lúcia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, 28/II/1943), o Céu desencadeia aqui uma verdadeira mobilização geral contra esta indiferença que nos gela o coração e agrava a miopia do olhar. Não queiramos ser uma esperança abortada! A vida só pode sobreviver graças à generosidade de outra vida. «Se o grão de trigo, lançado à terra, não morrer, fica ele só; mas, se morrer, dá muito fruto» (</w:t>
      </w:r>
      <w:r w:rsidRPr="00AB046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 12, 24): disse e fez o Senhor, que sempre nos precede. Quando passamos através dalguma cruz, Ele já passou antes. Assim, não subimos à cruz para encontrar Jesus; mas foi Ele que Se humilhou e desceu até à cruz para nos encontrar a nós e, em nós, vencer as trevas do mal e trazer-nos para a Luz.</w:t>
      </w:r>
    </w:p>
    <w:p w:rsidR="00AB046F" w:rsidRPr="00AB046F" w:rsidRDefault="00AB046F" w:rsidP="00AB046F">
      <w:pPr>
        <w:shd w:val="clear" w:color="auto" w:fill="FFFFFF"/>
        <w:spacing w:after="12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AB046F">
        <w:rPr>
          <w:rFonts w:eastAsia="Times New Roman" w:cs="Tahoma"/>
          <w:color w:val="000000"/>
          <w:sz w:val="28"/>
          <w:szCs w:val="28"/>
          <w:lang w:eastAsia="pt-PT"/>
        </w:rPr>
        <w:t>Sob a proteção de Maria, sejamos, no mundo, sentinelas da madrugada que sabem contemplar o verdadeiro rosto de Jesus Salvador, aquele que brilha na Páscoa, e descobrir novamente o rosto jovem e belo da Igreja, que brilha quando é missionária, acolhedora, livre, fiel, pobre de meios e rica no amor.</w:t>
      </w:r>
    </w:p>
    <w:p w:rsidR="00C84420" w:rsidRPr="00C84420" w:rsidRDefault="00AB046F" w:rsidP="00C84420">
      <w:pPr>
        <w:pStyle w:val="NormalWeb"/>
        <w:shd w:val="clear" w:color="auto" w:fill="FFFFFF"/>
        <w:spacing w:before="0" w:beforeAutospacing="0" w:after="0" w:afterAutospacing="0" w:line="229" w:lineRule="atLeast"/>
        <w:jc w:val="center"/>
        <w:rPr>
          <w:rFonts w:asciiTheme="minorHAnsi" w:hAnsiTheme="minorHAnsi" w:cs="Tahoma"/>
          <w:color w:val="000000"/>
          <w:sz w:val="28"/>
          <w:szCs w:val="28"/>
        </w:rPr>
      </w:pPr>
      <w:r w:rsidRPr="00AB046F">
        <w:rPr>
          <w:rFonts w:asciiTheme="minorHAnsi" w:hAnsiTheme="minorHAnsi" w:cs="Tahoma"/>
          <w:color w:val="000000"/>
          <w:sz w:val="28"/>
          <w:szCs w:val="28"/>
        </w:rPr>
        <w:t> </w:t>
      </w:r>
      <w:r w:rsidR="00C84420" w:rsidRPr="00C84420">
        <w:rPr>
          <w:rFonts w:asciiTheme="minorHAnsi" w:hAnsiTheme="minorHAnsi" w:cs="Tahoma"/>
          <w:b/>
          <w:bCs/>
          <w:i/>
          <w:iCs/>
          <w:color w:val="663300"/>
          <w:sz w:val="28"/>
          <w:szCs w:val="28"/>
        </w:rPr>
        <w:t>SAUDAÇÃO DO SANTO PADRE </w:t>
      </w:r>
      <w:r w:rsidR="00C84420" w:rsidRPr="00C84420">
        <w:rPr>
          <w:rFonts w:asciiTheme="minorHAnsi" w:hAnsiTheme="minorHAnsi" w:cs="Tahoma"/>
          <w:b/>
          <w:bCs/>
          <w:i/>
          <w:iCs/>
          <w:color w:val="663300"/>
          <w:sz w:val="28"/>
          <w:szCs w:val="28"/>
        </w:rPr>
        <w:br/>
        <w:t>AOS DOENTES NO FINAL SANTA MISSA</w:t>
      </w:r>
    </w:p>
    <w:p w:rsidR="00C84420" w:rsidRPr="00C84420" w:rsidRDefault="00C84420" w:rsidP="00C84420">
      <w:pPr>
        <w:shd w:val="clear" w:color="auto" w:fill="FFFFFF"/>
        <w:spacing w:after="0" w:line="229" w:lineRule="atLeast"/>
        <w:jc w:val="center"/>
        <w:rPr>
          <w:rFonts w:eastAsia="Times New Roman" w:cs="Tahoma"/>
          <w:color w:val="000000"/>
          <w:sz w:val="28"/>
          <w:szCs w:val="28"/>
          <w:lang w:eastAsia="pt-PT"/>
        </w:rPr>
      </w:pPr>
      <w:r w:rsidRPr="00C84420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Adro do Santuário, Fátima</w:t>
      </w:r>
      <w:r w:rsidRPr="00C84420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br/>
        <w:t>Sábado, 13 de maio de 2017</w:t>
      </w:r>
    </w:p>
    <w:p w:rsidR="00C84420" w:rsidRPr="00C84420" w:rsidRDefault="00C84420" w:rsidP="00C84420">
      <w:pPr>
        <w:shd w:val="clear" w:color="auto" w:fill="FFFFFF"/>
        <w:spacing w:after="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84420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Queridos irmãos e irmãs doentes!</w:t>
      </w:r>
    </w:p>
    <w:p w:rsidR="00C84420" w:rsidRPr="00C84420" w:rsidRDefault="00C84420" w:rsidP="00C84420">
      <w:pPr>
        <w:shd w:val="clear" w:color="auto" w:fill="FFFFFF"/>
        <w:spacing w:after="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84420">
        <w:rPr>
          <w:rFonts w:eastAsia="Times New Roman" w:cs="Tahoma"/>
          <w:color w:val="000000"/>
          <w:sz w:val="28"/>
          <w:szCs w:val="28"/>
          <w:lang w:eastAsia="pt-PT"/>
        </w:rPr>
        <w:t>Como disse na </w:t>
      </w:r>
      <w:hyperlink r:id="rId5" w:history="1">
        <w:r w:rsidRPr="00C84420">
          <w:rPr>
            <w:rFonts w:eastAsia="Times New Roman" w:cs="Tahoma"/>
            <w:color w:val="000000"/>
            <w:sz w:val="28"/>
            <w:szCs w:val="28"/>
            <w:lang w:eastAsia="pt-PT"/>
          </w:rPr>
          <w:t>homilia</w:t>
        </w:r>
      </w:hyperlink>
      <w:r w:rsidRPr="00C84420">
        <w:rPr>
          <w:rFonts w:eastAsia="Times New Roman" w:cs="Tahoma"/>
          <w:color w:val="000000"/>
          <w:sz w:val="28"/>
          <w:szCs w:val="28"/>
          <w:lang w:eastAsia="pt-PT"/>
        </w:rPr>
        <w:t>, o Senhor sempre nos precede: quando passamos através dalguma cruz, Ele já passou antes. Na sua Paixão, tomou sobre Si todos os nossos sofrimentos. Jesus sabe o que significa o sofrimento, compreende-nos, consola-nos e dá-nos força, como fez a São Francisco Marto e a Santa Jacinta, aos Santos de todos os tempos e lugares. Penso no apóstolo Pedro, acorrentado na prisão de Jerusalém, enquanto toda a Igreja rezava por ele. E o Senhor consolou Pedro. Isto é o mistério da Igreja: a Igreja pede ao Senhor para consolar os atribulados como vós e Ele consola-vos, mesmo às escondidas; consola-vos na intimidade do coração e consola com a fortaleza.</w:t>
      </w:r>
    </w:p>
    <w:p w:rsidR="00C84420" w:rsidRPr="00C84420" w:rsidRDefault="00C84420" w:rsidP="00C84420">
      <w:pPr>
        <w:shd w:val="clear" w:color="auto" w:fill="FFFFFF"/>
        <w:spacing w:after="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84420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Amados peregrinos, diante dos nossos olhos, temos Jesus escondido mas presente na Eucaristia, como temos Jesus escondido mas presente nas chagas dos nossos irmãos e irmãs doentes e atribulados. No altar, adoramos a Carne de Jesus; neles encontramos as chagas de Jesus. O cristão adora Jesus, o cristão procura Jesus, o cristão sabe reconhecer as chagas de Jesus. Hoje a Virgem Maria repete a todos nós a pergunta que fez, há cem anos, aos Pastorinhos: «Quereis oferecer-vos a Deus?» A resposta – «Sim, queremos!» – dá-nos a possibilidade de compreender e imitar as suas vidas. Viveram-nas, com tudo o que elas tiveram de alegria e de sofrimento, em atitude de oferta ao Senhor.</w:t>
      </w:r>
    </w:p>
    <w:p w:rsidR="00C84420" w:rsidRPr="00C84420" w:rsidRDefault="00C84420" w:rsidP="00C84420">
      <w:pPr>
        <w:shd w:val="clear" w:color="auto" w:fill="FFFFFF"/>
        <w:spacing w:after="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84420">
        <w:rPr>
          <w:rFonts w:eastAsia="Times New Roman" w:cs="Tahoma"/>
          <w:color w:val="000000"/>
          <w:sz w:val="28"/>
          <w:szCs w:val="28"/>
          <w:lang w:eastAsia="pt-PT"/>
        </w:rPr>
        <w:t>Queridos doentes, vivei a vossa vida como um dom e dizei a Nossa Senhora, como os Pastorinhos, que vos quereis oferecer a Deus de todo o coração. Não vos considereis apenas recetores de solidariedade caritativa, mas senti-vos inseridos a pleno título na vida e missão da Igreja. A vossa presença silenciosa mas mais eloquente do que muitas palavras, a vossa oração, a oferta diária dos vossos sofrimentos em união com os de Jesus crucificado pela salvação do mundo, a aceitação paciente e até feliz da vossa condição são um recurso espiritual, um património para cada comunidade cristã. Não tenhais vergonha de ser um tesouro precioso da Igreja.</w:t>
      </w:r>
    </w:p>
    <w:p w:rsidR="009D7CC5" w:rsidRPr="00C84420" w:rsidRDefault="00C84420" w:rsidP="00C84420">
      <w:pPr>
        <w:shd w:val="clear" w:color="auto" w:fill="FFFFFF"/>
        <w:spacing w:after="0" w:line="229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84420">
        <w:rPr>
          <w:rFonts w:eastAsia="Times New Roman" w:cs="Tahoma"/>
          <w:color w:val="000000"/>
          <w:sz w:val="28"/>
          <w:szCs w:val="28"/>
          <w:lang w:eastAsia="pt-PT"/>
        </w:rPr>
        <w:t>Jesus vai passar junto de vós no Santíssimo Sacramento para vos mostrar a sua proximidade e o seu amor. Confiai-Lhe as vossas dores, os vossos sofrimentos, o vosso cansaço. Contai com a oração da Igreja que de todo o lado se eleva ao Céu por vós e convosco. Deus é Pai e nunca vos esquecerá.</w:t>
      </w:r>
    </w:p>
    <w:sectPr w:rsidR="009D7CC5" w:rsidRPr="00C84420" w:rsidSect="00C844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B046F"/>
    <w:rsid w:val="00032ECF"/>
    <w:rsid w:val="00210A9A"/>
    <w:rsid w:val="003135EE"/>
    <w:rsid w:val="00594F75"/>
    <w:rsid w:val="009D7CC5"/>
    <w:rsid w:val="00AB046F"/>
    <w:rsid w:val="00C84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CC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0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AB046F"/>
  </w:style>
  <w:style w:type="character" w:styleId="Hiperligao">
    <w:name w:val="Hyperlink"/>
    <w:basedOn w:val="Tipodeletrapredefinidodopargrafo"/>
    <w:uiPriority w:val="99"/>
    <w:semiHidden/>
    <w:unhideWhenUsed/>
    <w:rsid w:val="00AB046F"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13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135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2.vatican.va/content/francesco/pt/events/event.dir.html/content/vaticanevents/pt/2017/5/13/omelia-pellegrinaggio-fatima.htm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1682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10747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2017-05-14T20:20:00Z</dcterms:created>
  <dcterms:modified xsi:type="dcterms:W3CDTF">2017-05-14T20:47:00Z</dcterms:modified>
</cp:coreProperties>
</file>