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9E4" w:rsidRPr="00B95677" w:rsidRDefault="000C29E4" w:rsidP="000C29E4">
      <w:pPr>
        <w:pStyle w:val="NormalWeb"/>
        <w:spacing w:before="0" w:beforeAutospacing="0" w:afterAutospacing="0" w:line="200" w:lineRule="atLeast"/>
        <w:jc w:val="center"/>
        <w:rPr>
          <w:rFonts w:ascii="Arial" w:hAnsi="Arial" w:cs="Arial"/>
          <w:b/>
          <w:color w:val="555555"/>
          <w:sz w:val="32"/>
          <w:szCs w:val="28"/>
        </w:rPr>
      </w:pPr>
      <w:r w:rsidRPr="00B95677">
        <w:rPr>
          <w:rFonts w:ascii="Arial" w:hAnsi="Arial" w:cs="Arial"/>
          <w:b/>
          <w:color w:val="555555"/>
          <w:sz w:val="32"/>
          <w:szCs w:val="28"/>
        </w:rPr>
        <w:t>CATEQUESE DO PAPA FRANCISCO</w:t>
      </w:r>
    </w:p>
    <w:p w:rsidR="000C29E4" w:rsidRPr="00B95677" w:rsidRDefault="000C29E4" w:rsidP="000C29E4">
      <w:pPr>
        <w:pStyle w:val="NormalWeb"/>
        <w:spacing w:before="0" w:beforeAutospacing="0" w:afterAutospacing="0" w:line="200" w:lineRule="atLeast"/>
        <w:jc w:val="center"/>
        <w:rPr>
          <w:rFonts w:ascii="Arial" w:hAnsi="Arial" w:cs="Arial"/>
          <w:b/>
          <w:color w:val="555555"/>
          <w:sz w:val="32"/>
          <w:szCs w:val="28"/>
        </w:rPr>
      </w:pPr>
      <w:r w:rsidRPr="00B95677">
        <w:rPr>
          <w:rFonts w:ascii="Arial" w:hAnsi="Arial" w:cs="Arial"/>
          <w:b/>
          <w:color w:val="555555"/>
          <w:sz w:val="32"/>
          <w:szCs w:val="28"/>
        </w:rPr>
        <w:t>SOBRE A IGREJA COMO FAMÍLIA DE DEUS</w:t>
      </w:r>
    </w:p>
    <w:p w:rsidR="000C29E4" w:rsidRDefault="000C29E4" w:rsidP="000C29E4">
      <w:pPr>
        <w:pStyle w:val="NormalWeb"/>
        <w:spacing w:before="0" w:beforeAutospacing="0" w:afterAutospacing="0" w:line="200" w:lineRule="atLeast"/>
        <w:jc w:val="center"/>
        <w:rPr>
          <w:rFonts w:asciiTheme="minorHAnsi" w:hAnsiTheme="minorHAnsi" w:cs="Helvetica"/>
          <w:b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b/>
          <w:color w:val="555555"/>
          <w:sz w:val="28"/>
          <w:szCs w:val="28"/>
        </w:rPr>
        <w:t xml:space="preserve">29 </w:t>
      </w:r>
      <w:proofErr w:type="spellStart"/>
      <w:proofErr w:type="gramStart"/>
      <w:r w:rsidRPr="000C29E4">
        <w:rPr>
          <w:rFonts w:asciiTheme="minorHAnsi" w:hAnsiTheme="minorHAnsi" w:cs="Helvetica"/>
          <w:b/>
          <w:color w:val="555555"/>
          <w:sz w:val="28"/>
          <w:szCs w:val="28"/>
        </w:rPr>
        <w:t>maio</w:t>
      </w:r>
      <w:proofErr w:type="spellEnd"/>
      <w:proofErr w:type="gramEnd"/>
      <w:r w:rsidRPr="000C29E4">
        <w:rPr>
          <w:rFonts w:asciiTheme="minorHAnsi" w:hAnsiTheme="minorHAnsi" w:cs="Helvetica"/>
          <w:b/>
          <w:color w:val="555555"/>
          <w:sz w:val="28"/>
          <w:szCs w:val="28"/>
        </w:rPr>
        <w:t xml:space="preserve"> 2013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center"/>
        <w:rPr>
          <w:rFonts w:asciiTheme="minorHAnsi" w:hAnsiTheme="minorHAnsi" w:cs="Helvetica"/>
          <w:b/>
          <w:color w:val="555555"/>
          <w:sz w:val="28"/>
          <w:szCs w:val="28"/>
        </w:rPr>
      </w:pP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Quarta-feira passada destaquei o vínculo profundo entre o Espírito Santo e a Igreja. Hoje eu gostaria de começar algumas catequeses sobre o </w:t>
      </w:r>
      <w:r w:rsidRPr="000C29E4">
        <w:rPr>
          <w:rFonts w:asciiTheme="minorHAnsi" w:hAnsiTheme="minorHAnsi" w:cs="Helvetica"/>
          <w:b/>
          <w:color w:val="555555"/>
          <w:sz w:val="28"/>
          <w:szCs w:val="28"/>
        </w:rPr>
        <w:t>mistério da Igreja,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mistério que todos nós vivemos e do qual fazemos parte. Gostaria de 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o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fazer com expressões bem presentes nos textos do Concílio Ecuménico Vaticano II.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b/>
          <w:color w:val="555555"/>
          <w:sz w:val="32"/>
          <w:szCs w:val="32"/>
        </w:rPr>
      </w:pPr>
      <w:r w:rsidRPr="000C29E4">
        <w:rPr>
          <w:rFonts w:asciiTheme="minorHAnsi" w:hAnsiTheme="minorHAnsi" w:cs="Helvetica"/>
          <w:b/>
          <w:color w:val="555555"/>
          <w:sz w:val="32"/>
          <w:szCs w:val="32"/>
        </w:rPr>
        <w:t>Hoje, a primeira: a Igreja como Família de Deus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Nos últimos meses, mais de uma vez eu fiz referência à parábola do filho pródigo, ou melhor, do pai misericordioso (cf. </w:t>
      </w:r>
      <w:proofErr w:type="spellStart"/>
      <w:r w:rsidRPr="000C29E4">
        <w:rPr>
          <w:rFonts w:asciiTheme="minorHAnsi" w:hAnsiTheme="minorHAnsi" w:cs="Helvetica"/>
          <w:color w:val="555555"/>
          <w:sz w:val="28"/>
          <w:szCs w:val="28"/>
        </w:rPr>
        <w:t>Lc</w:t>
      </w:r>
      <w:proofErr w:type="spell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15, 11-32). O filho mais novo sai da casa de seu pai, desperdiça tudo e decide voltar porque percebe que cometeu um erro, mas já não se considera digno de ser filho e pensa poder ser acolhido como servo. O pai, em vez disso, cor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re para encontrá-lo, abraça-o,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restitui</w:t>
      </w:r>
      <w:r>
        <w:rPr>
          <w:rFonts w:asciiTheme="minorHAnsi" w:hAnsiTheme="minorHAnsi" w:cs="Helvetica"/>
          <w:color w:val="555555"/>
          <w:sz w:val="28"/>
          <w:szCs w:val="28"/>
        </w:rPr>
        <w:t>-lhe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a dignidade de filho e faz festa. Esta parábola, como outras no Evangelho, mostra bem o desígnio de Deus para a humanidade.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Qual é este </w:t>
      </w:r>
      <w:proofErr w:type="spellStart"/>
      <w:r w:rsidRPr="000C29E4">
        <w:rPr>
          <w:rFonts w:asciiTheme="minorHAnsi" w:hAnsiTheme="minorHAnsi" w:cs="Helvetica"/>
          <w:color w:val="555555"/>
          <w:sz w:val="28"/>
          <w:szCs w:val="28"/>
        </w:rPr>
        <w:t>projeto</w:t>
      </w:r>
      <w:proofErr w:type="spell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de Deus? É fazer de todos nós uma única família de seus filhos, em que cada um o sinta próximo e se sinta amado por Ele, como na parábola evangélica, sinta o calor de ser família de Deus. Neste grande desígnio encontra a sua raiz a Igreja, que não é uma organização fundada por um ac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ordo com algumas pessoas, mas,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como nos lembro</w:t>
      </w:r>
      <w:r>
        <w:rPr>
          <w:rFonts w:asciiTheme="minorHAnsi" w:hAnsiTheme="minorHAnsi" w:cs="Helvetica"/>
          <w:color w:val="555555"/>
          <w:sz w:val="28"/>
          <w:szCs w:val="28"/>
        </w:rPr>
        <w:t>u várias vezes o Papa Bento XVI,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é obra de Deus, nasceu deste plano de amor que se realiza progressivamente na história. A Igreja nasce do desejo de Deus de chamar todos os homens à comunhão com Ele, à sua amizade, e de fato a participar como filhos seus da sua mesma vida divina. A mesma palavra “Igreja”, do grego </w:t>
      </w:r>
      <w:proofErr w:type="spellStart"/>
      <w:r w:rsidRPr="000C29E4">
        <w:rPr>
          <w:rFonts w:asciiTheme="minorHAnsi" w:hAnsiTheme="minorHAnsi" w:cs="Helvetica"/>
          <w:color w:val="555555"/>
          <w:sz w:val="28"/>
          <w:szCs w:val="28"/>
        </w:rPr>
        <w:t>Ekklesia</w:t>
      </w:r>
      <w:proofErr w:type="spellEnd"/>
      <w:r w:rsidRPr="000C29E4">
        <w:rPr>
          <w:rFonts w:asciiTheme="minorHAnsi" w:hAnsiTheme="minorHAnsi" w:cs="Helvetica"/>
          <w:color w:val="555555"/>
          <w:sz w:val="28"/>
          <w:szCs w:val="28"/>
        </w:rPr>
        <w:t>, significa “convocação”: Deus convoca</w:t>
      </w:r>
      <w:r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, impele</w:t>
      </w:r>
      <w:r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a sair do individualismo, da tendência a fechar-se em </w:t>
      </w:r>
      <w:proofErr w:type="gramStart"/>
      <w:r w:rsidRPr="000C29E4">
        <w:rPr>
          <w:rFonts w:asciiTheme="minorHAnsi" w:hAnsiTheme="minorHAnsi" w:cs="Helvetica"/>
          <w:color w:val="555555"/>
          <w:sz w:val="28"/>
          <w:szCs w:val="28"/>
        </w:rPr>
        <w:t>si</w:t>
      </w:r>
      <w:proofErr w:type="gram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</w:t>
      </w:r>
      <w:proofErr w:type="gramStart"/>
      <w:r w:rsidRPr="000C29E4">
        <w:rPr>
          <w:rFonts w:asciiTheme="minorHAnsi" w:hAnsiTheme="minorHAnsi" w:cs="Helvetica"/>
          <w:color w:val="555555"/>
          <w:sz w:val="28"/>
          <w:szCs w:val="28"/>
        </w:rPr>
        <w:t>mesmos</w:t>
      </w:r>
      <w:proofErr w:type="gram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e chama</w:t>
      </w:r>
      <w:r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a fa</w:t>
      </w:r>
      <w:r>
        <w:rPr>
          <w:rFonts w:asciiTheme="minorHAnsi" w:hAnsiTheme="minorHAnsi" w:cs="Helvetica"/>
          <w:color w:val="555555"/>
          <w:sz w:val="28"/>
          <w:szCs w:val="28"/>
        </w:rPr>
        <w:t>zer parte da sua família. E esse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chama</w:t>
      </w:r>
      <w:r>
        <w:rPr>
          <w:rFonts w:asciiTheme="minorHAnsi" w:hAnsiTheme="minorHAnsi" w:cs="Helvetica"/>
          <w:color w:val="555555"/>
          <w:sz w:val="28"/>
          <w:szCs w:val="28"/>
        </w:rPr>
        <w:t>mento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tem a sua origem na mesma criação. Deus criou</w:t>
      </w:r>
      <w:r>
        <w:rPr>
          <w:rFonts w:asciiTheme="minorHAnsi" w:hAnsiTheme="minorHAnsi" w:cs="Helvetica"/>
          <w:color w:val="555555"/>
          <w:sz w:val="28"/>
          <w:szCs w:val="28"/>
        </w:rPr>
        <w:t>-nos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para que vivamos </w:t>
      </w:r>
      <w:r>
        <w:rPr>
          <w:rFonts w:asciiTheme="minorHAnsi" w:hAnsiTheme="minorHAnsi" w:cs="Helvetica"/>
          <w:color w:val="555555"/>
          <w:sz w:val="28"/>
          <w:szCs w:val="28"/>
        </w:rPr>
        <w:t>n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uma relação profunda 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de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amizade com Ele, e ainda quando o pecado quebrou esta relação com Ele, com os outros e com a criação, Deus não nos abandonou. Toda a história da salvação é a história de Deus qu</w:t>
      </w:r>
      <w:r>
        <w:rPr>
          <w:rFonts w:asciiTheme="minorHAnsi" w:hAnsiTheme="minorHAnsi" w:cs="Helvetica"/>
          <w:color w:val="555555"/>
          <w:sz w:val="28"/>
          <w:szCs w:val="28"/>
        </w:rPr>
        <w:t>e busca o homem, oferece-lhe o 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eu amor, acolhe-o. Chamou Abraão para ser pai de uma multidão, escolheu o povo de Israel para estabelecer uma aliança que envolva todas as nações, e enviou, na plenitude dos tempos, o seu Filho para que o seu plano de amor e de salvação se realize numa nova e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lastRenderedPageBreak/>
        <w:t>eterna aliança com toda a humanidade. Quando lemos os Evangelhos, vemos que Jesus reúne em torno dele uma pequena comunidade que ac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olhe a sua palavra, segue-o, partilha a sua jornada,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torna</w:t>
      </w:r>
      <w:r>
        <w:rPr>
          <w:rFonts w:asciiTheme="minorHAnsi" w:hAnsiTheme="minorHAnsi" w:cs="Helvetica"/>
          <w:color w:val="555555"/>
          <w:sz w:val="28"/>
          <w:szCs w:val="28"/>
        </w:rPr>
        <w:t>-se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a sua família, e com esta comun</w:t>
      </w:r>
      <w:r>
        <w:rPr>
          <w:rFonts w:asciiTheme="minorHAnsi" w:hAnsiTheme="minorHAnsi" w:cs="Helvetica"/>
          <w:color w:val="555555"/>
          <w:sz w:val="28"/>
          <w:szCs w:val="28"/>
        </w:rPr>
        <w:t>idade Ele prepara e constrói a 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ua Igreja.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De onde nasce então a Igreja? Nasce do gesto supremo de amor na Cruz, do lado trespassado de Jesus, do qual jorram sangue e água, símbolo dos Sacramentos da Eucaristia e do </w:t>
      </w:r>
      <w:proofErr w:type="spellStart"/>
      <w:r w:rsidRPr="000C29E4">
        <w:rPr>
          <w:rFonts w:asciiTheme="minorHAnsi" w:hAnsiTheme="minorHAnsi" w:cs="Helvetica"/>
          <w:color w:val="555555"/>
          <w:sz w:val="28"/>
          <w:szCs w:val="28"/>
        </w:rPr>
        <w:t>Batismo</w:t>
      </w:r>
      <w:proofErr w:type="spell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. Na família de Deus, na Igreja, a seiva vital é o amor de Deus que se concretiza no </w:t>
      </w:r>
      <w:proofErr w:type="spellStart"/>
      <w:r w:rsidRPr="000C29E4">
        <w:rPr>
          <w:rFonts w:asciiTheme="minorHAnsi" w:hAnsiTheme="minorHAnsi" w:cs="Helvetica"/>
          <w:color w:val="555555"/>
          <w:sz w:val="28"/>
          <w:szCs w:val="28"/>
        </w:rPr>
        <w:t>amá-Lo</w:t>
      </w:r>
      <w:proofErr w:type="spell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e no amar os outros, todos, sem distinção e medida. A Igreja é a família na qual se ama e se é amado.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color w:val="555555"/>
          <w:sz w:val="28"/>
          <w:szCs w:val="28"/>
        </w:rPr>
        <w:t>Quando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 se manifesta a Igreja? Comemorá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mos 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há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dois domingos atrás; manifesta-se quando o dom do Espírito Santo enche o coração dos Apóstolos e os empurra a sair e 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a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começar o c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aminho de anunciar o Evangelho e de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>difundir o amor de Deus.</w:t>
      </w:r>
    </w:p>
    <w:p w:rsidR="000C29E4" w:rsidRP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color w:val="555555"/>
          <w:sz w:val="28"/>
          <w:szCs w:val="28"/>
        </w:rPr>
        <w:t>Ainda hoje tem gente que diz: "Cristo sim, Igreja não". Como aqueles que dizem "eu acredito em Deus, mas não nos sacerdotes". Mas é precisamente a Igreja que nos traz Cristo e que nos leva a Deus; a Igreja é a grande família dos filhos de Deus. Claro</w:t>
      </w:r>
      <w:proofErr w:type="gramStart"/>
      <w:r w:rsidRPr="000C29E4">
        <w:rPr>
          <w:rFonts w:asciiTheme="minorHAnsi" w:hAnsiTheme="minorHAnsi" w:cs="Helvetica"/>
          <w:color w:val="555555"/>
          <w:sz w:val="28"/>
          <w:szCs w:val="28"/>
        </w:rPr>
        <w:t>,</w:t>
      </w:r>
      <w:proofErr w:type="gram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tem também elementos humanos; naqueles que a compõem, Pastores e fiéis, há falhas, imperfeições, pecados, também o Papa os tem e muitos, mas o bonito é que quando nos damos conta de sermos pecadores, encontra</w:t>
      </w:r>
      <w:r>
        <w:rPr>
          <w:rFonts w:asciiTheme="minorHAnsi" w:hAnsiTheme="minorHAnsi" w:cs="Helvetica"/>
          <w:color w:val="555555"/>
          <w:sz w:val="28"/>
          <w:szCs w:val="28"/>
        </w:rPr>
        <w:t>mos a misericórdia de Deus, que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sempre </w:t>
      </w:r>
      <w:r>
        <w:rPr>
          <w:rFonts w:asciiTheme="minorHAnsi" w:hAnsiTheme="minorHAnsi" w:cs="Helvetica"/>
          <w:color w:val="555555"/>
          <w:sz w:val="28"/>
          <w:szCs w:val="28"/>
        </w:rPr>
        <w:t xml:space="preserve">nos 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perdoa. Não esqueçam: Deus sempre </w:t>
      </w:r>
      <w:r>
        <w:rPr>
          <w:rFonts w:asciiTheme="minorHAnsi" w:hAnsiTheme="minorHAnsi" w:cs="Helvetica"/>
          <w:color w:val="555555"/>
          <w:sz w:val="28"/>
          <w:szCs w:val="28"/>
        </w:rPr>
        <w:t>nos perdoa e nos recebe no S</w:t>
      </w:r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eu amor de perdão e de misericórdia. Alguns dizem que o pecado é uma ofensa a Deus, mas também uma oportunidade de humilhação para dar-se </w:t>
      </w:r>
      <w:proofErr w:type="gramStart"/>
      <w:r w:rsidRPr="000C29E4">
        <w:rPr>
          <w:rFonts w:asciiTheme="minorHAnsi" w:hAnsiTheme="minorHAnsi" w:cs="Helvetica"/>
          <w:color w:val="555555"/>
          <w:sz w:val="28"/>
          <w:szCs w:val="28"/>
        </w:rPr>
        <w:t>conta de que</w:t>
      </w:r>
      <w:proofErr w:type="gramEnd"/>
      <w:r w:rsidRPr="000C29E4">
        <w:rPr>
          <w:rFonts w:asciiTheme="minorHAnsi" w:hAnsiTheme="minorHAnsi" w:cs="Helvetica"/>
          <w:color w:val="555555"/>
          <w:sz w:val="28"/>
          <w:szCs w:val="28"/>
        </w:rPr>
        <w:t xml:space="preserve"> existe algo mais bonito: a misericórdia de Deus. Pensemos nisso.</w:t>
      </w:r>
    </w:p>
    <w:p w:rsidR="000C29E4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b/>
          <w:i/>
          <w:color w:val="555555"/>
          <w:sz w:val="28"/>
          <w:szCs w:val="28"/>
        </w:rPr>
      </w:pPr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>Perguntemo-nos hoje: Eu amo a Igreja? Rezo por ela? Sinto-me parte da família da Igreja? O que eu faço para que seja uma comunidade na qual cada um se sinta acolhido e compreendido</w:t>
      </w:r>
      <w:proofErr w:type="gramStart"/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>,</w:t>
      </w:r>
      <w:proofErr w:type="gramEnd"/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sinta a misericórdia e o amor de Deus que renova a vida? A fé é um dom e um ato que nos </w:t>
      </w:r>
      <w:proofErr w:type="spellStart"/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>afeta</w:t>
      </w:r>
      <w:proofErr w:type="spellEnd"/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 xml:space="preserve"> pessoalmente, mas Deus chama-nos a viver a nossa </w:t>
      </w:r>
      <w:proofErr w:type="gramStart"/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>fé juntos</w:t>
      </w:r>
      <w:proofErr w:type="gramEnd"/>
      <w:r w:rsidRPr="000C29E4">
        <w:rPr>
          <w:rFonts w:asciiTheme="minorHAnsi" w:hAnsiTheme="minorHAnsi" w:cs="Helvetica"/>
          <w:b/>
          <w:i/>
          <w:color w:val="555555"/>
          <w:sz w:val="28"/>
          <w:szCs w:val="28"/>
        </w:rPr>
        <w:t>, como família, como Igreja.</w:t>
      </w:r>
    </w:p>
    <w:p w:rsidR="00B95677" w:rsidRPr="000C29E4" w:rsidRDefault="00B95677" w:rsidP="000C29E4">
      <w:pPr>
        <w:pStyle w:val="NormalWeb"/>
        <w:spacing w:before="0" w:beforeAutospacing="0" w:afterAutospacing="0" w:line="200" w:lineRule="atLeast"/>
        <w:jc w:val="both"/>
        <w:rPr>
          <w:rFonts w:asciiTheme="minorHAnsi" w:hAnsiTheme="minorHAnsi" w:cs="Helvetica"/>
          <w:b/>
          <w:i/>
          <w:color w:val="555555"/>
          <w:sz w:val="28"/>
          <w:szCs w:val="28"/>
        </w:rPr>
      </w:pPr>
    </w:p>
    <w:p w:rsidR="000C29E4" w:rsidRPr="00B95677" w:rsidRDefault="000C29E4" w:rsidP="000C29E4">
      <w:pPr>
        <w:pStyle w:val="NormalWeb"/>
        <w:spacing w:before="0" w:beforeAutospacing="0" w:afterAutospacing="0" w:line="200" w:lineRule="atLeast"/>
        <w:jc w:val="both"/>
        <w:rPr>
          <w:rFonts w:ascii="Comic Sans MS" w:hAnsi="Comic Sans MS" w:cs="Helvetica"/>
          <w:b/>
          <w:color w:val="555555"/>
          <w:sz w:val="28"/>
          <w:szCs w:val="28"/>
        </w:rPr>
      </w:pPr>
      <w:r w:rsidRPr="00B95677">
        <w:rPr>
          <w:rFonts w:ascii="Comic Sans MS" w:hAnsi="Comic Sans MS" w:cs="Helvetica"/>
          <w:b/>
          <w:color w:val="555555"/>
          <w:sz w:val="28"/>
          <w:szCs w:val="28"/>
        </w:rPr>
        <w:t>Peçamos ao Senhor, de maneira especial neste Ano da Fé, que as nossas comunidades, toda a Igreja, sejam cada vez mais verdadeiras famílias que vivem e transmitem o calor de Deus.</w:t>
      </w:r>
    </w:p>
    <w:p w:rsidR="00255999" w:rsidRDefault="00255999"/>
    <w:sectPr w:rsidR="00255999" w:rsidSect="002559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C29E4"/>
    <w:rsid w:val="000C29E4"/>
    <w:rsid w:val="00255999"/>
    <w:rsid w:val="00B9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99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C2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9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714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2013-05-29T21:59:00Z</dcterms:created>
  <dcterms:modified xsi:type="dcterms:W3CDTF">2013-05-29T22:10:00Z</dcterms:modified>
</cp:coreProperties>
</file>