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9D0" w:rsidRPr="00C019D0" w:rsidRDefault="00C019D0" w:rsidP="00C019D0">
      <w:pPr>
        <w:pStyle w:val="NormalWeb"/>
        <w:spacing w:before="0" w:beforeAutospacing="0" w:after="120" w:afterAutospacing="0"/>
        <w:jc w:val="center"/>
        <w:textAlignment w:val="baseline"/>
        <w:rPr>
          <w:rStyle w:val="Forte"/>
          <w:rFonts w:ascii="Arial" w:hAnsi="Arial" w:cs="Arial"/>
          <w:color w:val="3B3B3B"/>
          <w:sz w:val="28"/>
          <w:szCs w:val="28"/>
          <w:bdr w:val="none" w:sz="0" w:space="0" w:color="auto" w:frame="1"/>
        </w:rPr>
      </w:pPr>
      <w:r w:rsidRPr="00C019D0">
        <w:rPr>
          <w:rStyle w:val="Forte"/>
          <w:rFonts w:ascii="Arial" w:hAnsi="Arial" w:cs="Arial"/>
          <w:color w:val="3B3B3B"/>
          <w:sz w:val="28"/>
          <w:szCs w:val="28"/>
          <w:bdr w:val="none" w:sz="0" w:space="0" w:color="auto" w:frame="1"/>
        </w:rPr>
        <w:t>Praça São Pedro – Vaticano</w:t>
      </w:r>
    </w:p>
    <w:p w:rsidR="00C019D0" w:rsidRPr="00C019D0" w:rsidRDefault="00C019D0" w:rsidP="00C019D0">
      <w:pPr>
        <w:pStyle w:val="NormalWeb"/>
        <w:spacing w:before="0" w:beforeAutospacing="0" w:after="120" w:afterAutospacing="0"/>
        <w:jc w:val="center"/>
        <w:textAlignment w:val="baseline"/>
        <w:rPr>
          <w:rFonts w:asciiTheme="minorHAnsi" w:hAnsiTheme="minorHAnsi"/>
          <w:sz w:val="28"/>
          <w:szCs w:val="28"/>
        </w:rPr>
      </w:pPr>
      <w:r w:rsidRPr="00C019D0">
        <w:rPr>
          <w:rStyle w:val="Forte"/>
          <w:rFonts w:ascii="Arial" w:hAnsi="Arial" w:cs="Arial"/>
          <w:color w:val="3B3B3B"/>
          <w:sz w:val="28"/>
          <w:szCs w:val="28"/>
          <w:bdr w:val="none" w:sz="0" w:space="0" w:color="auto" w:frame="1"/>
        </w:rPr>
        <w:t xml:space="preserve">Domingo, 4 de </w:t>
      </w:r>
      <w:proofErr w:type="spellStart"/>
      <w:r w:rsidRPr="00C019D0">
        <w:rPr>
          <w:rStyle w:val="Forte"/>
          <w:rFonts w:ascii="Arial" w:hAnsi="Arial" w:cs="Arial"/>
          <w:color w:val="3B3B3B"/>
          <w:sz w:val="28"/>
          <w:szCs w:val="28"/>
          <w:bdr w:val="none" w:sz="0" w:space="0" w:color="auto" w:frame="1"/>
        </w:rPr>
        <w:t>maio</w:t>
      </w:r>
      <w:proofErr w:type="spellEnd"/>
      <w:r w:rsidRPr="00C019D0">
        <w:rPr>
          <w:rStyle w:val="Forte"/>
          <w:rFonts w:ascii="Arial" w:hAnsi="Arial" w:cs="Arial"/>
          <w:color w:val="3B3B3B"/>
          <w:sz w:val="28"/>
          <w:szCs w:val="28"/>
          <w:bdr w:val="none" w:sz="0" w:space="0" w:color="auto" w:frame="1"/>
        </w:rPr>
        <w:t xml:space="preserve"> de 2014</w:t>
      </w:r>
    </w:p>
    <w:p w:rsidR="00C019D0" w:rsidRDefault="00C019D0" w:rsidP="007D4D86">
      <w:pPr>
        <w:pStyle w:val="NormalWeb"/>
        <w:spacing w:before="0" w:beforeAutospacing="0" w:after="300" w:afterAutospacing="0"/>
        <w:jc w:val="both"/>
        <w:textAlignment w:val="baseline"/>
        <w:rPr>
          <w:rFonts w:asciiTheme="minorHAnsi" w:hAnsiTheme="minorHAnsi"/>
          <w:sz w:val="28"/>
          <w:szCs w:val="28"/>
        </w:rPr>
      </w:pPr>
    </w:p>
    <w:p w:rsidR="007D4D86" w:rsidRPr="007D4D86" w:rsidRDefault="007D4D86" w:rsidP="007D4D86">
      <w:pPr>
        <w:pStyle w:val="NormalWeb"/>
        <w:spacing w:before="0" w:beforeAutospacing="0" w:after="300" w:afterAutospacing="0"/>
        <w:jc w:val="both"/>
        <w:textAlignment w:val="baseline"/>
        <w:rPr>
          <w:rFonts w:asciiTheme="minorHAnsi" w:hAnsiTheme="minorHAnsi"/>
          <w:sz w:val="28"/>
          <w:szCs w:val="28"/>
        </w:rPr>
      </w:pPr>
      <w:r w:rsidRPr="007D4D86">
        <w:rPr>
          <w:rFonts w:asciiTheme="minorHAnsi" w:hAnsiTheme="minorHAnsi"/>
          <w:sz w:val="28"/>
          <w:szCs w:val="28"/>
        </w:rPr>
        <w:t>Queridos irmãos e irmãs, bom dia!</w:t>
      </w:r>
    </w:p>
    <w:p w:rsidR="007D4D86" w:rsidRPr="007D4D86" w:rsidRDefault="007D4D86" w:rsidP="007D4D86">
      <w:pPr>
        <w:pStyle w:val="NormalWeb"/>
        <w:spacing w:before="0" w:beforeAutospacing="0" w:after="300" w:afterAutospacing="0"/>
        <w:jc w:val="both"/>
        <w:textAlignment w:val="baseline"/>
        <w:rPr>
          <w:rFonts w:asciiTheme="minorHAnsi" w:hAnsiTheme="minorHAnsi"/>
          <w:sz w:val="28"/>
          <w:szCs w:val="28"/>
        </w:rPr>
      </w:pPr>
      <w:r w:rsidRPr="007D4D86">
        <w:rPr>
          <w:rFonts w:asciiTheme="minorHAnsi" w:hAnsiTheme="minorHAnsi"/>
          <w:sz w:val="28"/>
          <w:szCs w:val="28"/>
        </w:rPr>
        <w:t xml:space="preserve">O Evangelho deste domingo, que é o terceiro domingo de Páscoa, é </w:t>
      </w:r>
      <w:proofErr w:type="gramStart"/>
      <w:r w:rsidR="008A0751">
        <w:rPr>
          <w:rFonts w:asciiTheme="minorHAnsi" w:hAnsiTheme="minorHAnsi"/>
          <w:sz w:val="28"/>
          <w:szCs w:val="28"/>
        </w:rPr>
        <w:t xml:space="preserve">o </w:t>
      </w:r>
      <w:r w:rsidRPr="007D4D86">
        <w:rPr>
          <w:rFonts w:asciiTheme="minorHAnsi" w:hAnsiTheme="minorHAnsi"/>
          <w:sz w:val="28"/>
          <w:szCs w:val="28"/>
        </w:rPr>
        <w:t>discípulos</w:t>
      </w:r>
      <w:proofErr w:type="gramEnd"/>
      <w:r w:rsidRPr="007D4D86">
        <w:rPr>
          <w:rFonts w:asciiTheme="minorHAnsi" w:hAnsiTheme="minorHAnsi"/>
          <w:sz w:val="28"/>
          <w:szCs w:val="28"/>
        </w:rPr>
        <w:t xml:space="preserve"> de </w:t>
      </w:r>
      <w:proofErr w:type="spellStart"/>
      <w:r w:rsidRPr="007D4D86">
        <w:rPr>
          <w:rFonts w:asciiTheme="minorHAnsi" w:hAnsiTheme="minorHAnsi"/>
          <w:sz w:val="28"/>
          <w:szCs w:val="28"/>
        </w:rPr>
        <w:t>Emaús</w:t>
      </w:r>
      <w:proofErr w:type="spellEnd"/>
      <w:r w:rsidRPr="007D4D86">
        <w:rPr>
          <w:rFonts w:asciiTheme="minorHAnsi" w:hAnsiTheme="minorHAnsi"/>
          <w:sz w:val="28"/>
          <w:szCs w:val="28"/>
        </w:rPr>
        <w:t xml:space="preserve"> (</w:t>
      </w:r>
      <w:proofErr w:type="spellStart"/>
      <w:r w:rsidRPr="007D4D86">
        <w:rPr>
          <w:rFonts w:asciiTheme="minorHAnsi" w:hAnsiTheme="minorHAnsi"/>
          <w:sz w:val="28"/>
          <w:szCs w:val="28"/>
        </w:rPr>
        <w:t>cfr</w:t>
      </w:r>
      <w:proofErr w:type="spellEnd"/>
      <w:r w:rsidRPr="007D4D86">
        <w:rPr>
          <w:rFonts w:asciiTheme="minorHAnsi" w:hAnsiTheme="minorHAnsi"/>
          <w:sz w:val="28"/>
          <w:szCs w:val="28"/>
        </w:rPr>
        <w:t xml:space="preserve"> </w:t>
      </w:r>
      <w:proofErr w:type="spellStart"/>
      <w:r w:rsidRPr="007D4D86">
        <w:rPr>
          <w:rFonts w:asciiTheme="minorHAnsi" w:hAnsiTheme="minorHAnsi"/>
          <w:sz w:val="28"/>
          <w:szCs w:val="28"/>
        </w:rPr>
        <w:t>Lc</w:t>
      </w:r>
      <w:proofErr w:type="spellEnd"/>
      <w:r w:rsidRPr="007D4D86">
        <w:rPr>
          <w:rFonts w:asciiTheme="minorHAnsi" w:hAnsiTheme="minorHAnsi"/>
          <w:sz w:val="28"/>
          <w:szCs w:val="28"/>
        </w:rPr>
        <w:t xml:space="preserve"> 24, 13-35). </w:t>
      </w:r>
      <w:r w:rsidR="008A0751">
        <w:rPr>
          <w:rFonts w:asciiTheme="minorHAnsi" w:hAnsiTheme="minorHAnsi"/>
          <w:sz w:val="28"/>
          <w:szCs w:val="28"/>
        </w:rPr>
        <w:t>E</w:t>
      </w:r>
      <w:r w:rsidRPr="007D4D86">
        <w:rPr>
          <w:rFonts w:asciiTheme="minorHAnsi" w:hAnsiTheme="minorHAnsi"/>
          <w:sz w:val="28"/>
          <w:szCs w:val="28"/>
        </w:rPr>
        <w:t>ram dois discípulos</w:t>
      </w:r>
      <w:r>
        <w:rPr>
          <w:rFonts w:asciiTheme="minorHAnsi" w:hAnsiTheme="minorHAnsi"/>
          <w:sz w:val="28"/>
          <w:szCs w:val="28"/>
        </w:rPr>
        <w:t xml:space="preserve"> de Jesus, os quais, depois da S</w:t>
      </w:r>
      <w:r w:rsidR="006B4AED">
        <w:rPr>
          <w:rFonts w:asciiTheme="minorHAnsi" w:hAnsiTheme="minorHAnsi"/>
          <w:sz w:val="28"/>
          <w:szCs w:val="28"/>
        </w:rPr>
        <w:t>ua morte e passado o S</w:t>
      </w:r>
      <w:r w:rsidRPr="007D4D86">
        <w:rPr>
          <w:rFonts w:asciiTheme="minorHAnsi" w:hAnsiTheme="minorHAnsi"/>
          <w:sz w:val="28"/>
          <w:szCs w:val="28"/>
        </w:rPr>
        <w:t>ábado, deixam Jerusalém e retornam, tristes e desanimados, p</w:t>
      </w:r>
      <w:r w:rsidR="006B4AED">
        <w:rPr>
          <w:rFonts w:asciiTheme="minorHAnsi" w:hAnsiTheme="minorHAnsi"/>
          <w:sz w:val="28"/>
          <w:szCs w:val="28"/>
        </w:rPr>
        <w:t>ara a sua terra, chamada</w:t>
      </w:r>
      <w:r w:rsidRPr="007D4D86">
        <w:rPr>
          <w:rFonts w:asciiTheme="minorHAnsi" w:hAnsiTheme="minorHAnsi"/>
          <w:sz w:val="28"/>
          <w:szCs w:val="28"/>
        </w:rPr>
        <w:t xml:space="preserve"> </w:t>
      </w:r>
      <w:proofErr w:type="spellStart"/>
      <w:r w:rsidRPr="007D4D86">
        <w:rPr>
          <w:rFonts w:asciiTheme="minorHAnsi" w:hAnsiTheme="minorHAnsi"/>
          <w:sz w:val="28"/>
          <w:szCs w:val="28"/>
        </w:rPr>
        <w:t>Ema</w:t>
      </w:r>
      <w:r w:rsidR="006B4AED">
        <w:rPr>
          <w:rFonts w:asciiTheme="minorHAnsi" w:hAnsiTheme="minorHAnsi"/>
          <w:sz w:val="28"/>
          <w:szCs w:val="28"/>
        </w:rPr>
        <w:t>ús</w:t>
      </w:r>
      <w:proofErr w:type="spellEnd"/>
      <w:r w:rsidR="006B4AED">
        <w:rPr>
          <w:rFonts w:asciiTheme="minorHAnsi" w:hAnsiTheme="minorHAnsi"/>
          <w:sz w:val="28"/>
          <w:szCs w:val="28"/>
        </w:rPr>
        <w:t>. Ao longo do caminho, Jesus R</w:t>
      </w:r>
      <w:r w:rsidRPr="007D4D86">
        <w:rPr>
          <w:rFonts w:asciiTheme="minorHAnsi" w:hAnsiTheme="minorHAnsi"/>
          <w:sz w:val="28"/>
          <w:szCs w:val="28"/>
        </w:rPr>
        <w:t>essuscitado aproximou-se deles, mas eles não O reconheceram. Vendo-os tão tristes, Ele prime</w:t>
      </w:r>
      <w:r>
        <w:rPr>
          <w:rFonts w:asciiTheme="minorHAnsi" w:hAnsiTheme="minorHAnsi"/>
          <w:sz w:val="28"/>
          <w:szCs w:val="28"/>
        </w:rPr>
        <w:t>iro ajudou-os a entender que a Paixão e a M</w:t>
      </w:r>
      <w:r w:rsidRPr="007D4D86">
        <w:rPr>
          <w:rFonts w:asciiTheme="minorHAnsi" w:hAnsiTheme="minorHAnsi"/>
          <w:sz w:val="28"/>
          <w:szCs w:val="28"/>
        </w:rPr>
        <w:t xml:space="preserve">orte do Messias estavam previstas no </w:t>
      </w:r>
      <w:proofErr w:type="spellStart"/>
      <w:r w:rsidRPr="007D4D86">
        <w:rPr>
          <w:rFonts w:asciiTheme="minorHAnsi" w:hAnsiTheme="minorHAnsi"/>
          <w:sz w:val="28"/>
          <w:szCs w:val="28"/>
        </w:rPr>
        <w:t>projeto</w:t>
      </w:r>
      <w:proofErr w:type="spellEnd"/>
      <w:r w:rsidRPr="007D4D86">
        <w:rPr>
          <w:rFonts w:asciiTheme="minorHAnsi" w:hAnsiTheme="minorHAnsi"/>
          <w:sz w:val="28"/>
          <w:szCs w:val="28"/>
        </w:rPr>
        <w:t xml:space="preserve"> de Deus e preanunciadas nas Sagradas Escrituras; e assim reacende um fogo de esperança no coração deles.</w:t>
      </w:r>
    </w:p>
    <w:p w:rsidR="007D4D86" w:rsidRPr="007D4D86" w:rsidRDefault="007D4D86" w:rsidP="007D4D86">
      <w:pPr>
        <w:pStyle w:val="NormalWeb"/>
        <w:spacing w:before="0" w:beforeAutospacing="0" w:after="300" w:afterAutospacing="0"/>
        <w:jc w:val="both"/>
        <w:textAlignment w:val="baseline"/>
        <w:rPr>
          <w:rFonts w:asciiTheme="minorHAnsi" w:hAnsiTheme="minorHAnsi"/>
          <w:sz w:val="28"/>
          <w:szCs w:val="28"/>
        </w:rPr>
      </w:pPr>
      <w:r w:rsidRPr="007D4D86">
        <w:rPr>
          <w:rFonts w:asciiTheme="minorHAnsi" w:hAnsiTheme="minorHAnsi"/>
          <w:sz w:val="28"/>
          <w:szCs w:val="28"/>
        </w:rPr>
        <w:t xml:space="preserve">Naquele momento, os dois discípulos sentiram uma </w:t>
      </w:r>
      <w:r w:rsidR="006B4AED" w:rsidRPr="007D4D86">
        <w:rPr>
          <w:rFonts w:asciiTheme="minorHAnsi" w:hAnsiTheme="minorHAnsi"/>
          <w:sz w:val="28"/>
          <w:szCs w:val="28"/>
        </w:rPr>
        <w:t>atracção</w:t>
      </w:r>
      <w:r w:rsidRPr="007D4D86">
        <w:rPr>
          <w:rFonts w:asciiTheme="minorHAnsi" w:hAnsiTheme="minorHAnsi"/>
          <w:sz w:val="28"/>
          <w:szCs w:val="28"/>
        </w:rPr>
        <w:t xml:space="preserve"> extraordinária por aquele homem misterioso, e convidaram</w:t>
      </w:r>
      <w:r>
        <w:rPr>
          <w:rFonts w:asciiTheme="minorHAnsi" w:hAnsiTheme="minorHAnsi"/>
          <w:sz w:val="28"/>
          <w:szCs w:val="28"/>
        </w:rPr>
        <w:t xml:space="preserve">-no </w:t>
      </w:r>
      <w:r w:rsidRPr="007D4D86">
        <w:rPr>
          <w:rFonts w:asciiTheme="minorHAnsi" w:hAnsiTheme="minorHAnsi"/>
          <w:sz w:val="28"/>
          <w:szCs w:val="28"/>
        </w:rPr>
        <w:t xml:space="preserve">a permanecer com eles naquela noite. Jesus aceitou e entrou com eles </w:t>
      </w:r>
      <w:r w:rsidR="006B4AED">
        <w:rPr>
          <w:rFonts w:asciiTheme="minorHAnsi" w:hAnsiTheme="minorHAnsi"/>
          <w:sz w:val="28"/>
          <w:szCs w:val="28"/>
        </w:rPr>
        <w:t>em</w:t>
      </w:r>
      <w:r w:rsidRPr="007D4D86">
        <w:rPr>
          <w:rFonts w:asciiTheme="minorHAnsi" w:hAnsiTheme="minorHAnsi"/>
          <w:sz w:val="28"/>
          <w:szCs w:val="28"/>
        </w:rPr>
        <w:t xml:space="preserve"> casa. E quando, </w:t>
      </w:r>
      <w:r w:rsidR="006B4AED">
        <w:rPr>
          <w:rFonts w:asciiTheme="minorHAnsi" w:hAnsiTheme="minorHAnsi"/>
          <w:sz w:val="28"/>
          <w:szCs w:val="28"/>
        </w:rPr>
        <w:t xml:space="preserve">estavam à </w:t>
      </w:r>
      <w:r w:rsidRPr="007D4D86">
        <w:rPr>
          <w:rFonts w:asciiTheme="minorHAnsi" w:hAnsiTheme="minorHAnsi"/>
          <w:sz w:val="28"/>
          <w:szCs w:val="28"/>
        </w:rPr>
        <w:t xml:space="preserve">mesa, abençoou o pão e o partilhou, eles </w:t>
      </w:r>
      <w:proofErr w:type="spellStart"/>
      <w:r w:rsidRPr="007D4D86">
        <w:rPr>
          <w:rFonts w:asciiTheme="minorHAnsi" w:hAnsiTheme="minorHAnsi"/>
          <w:sz w:val="28"/>
          <w:szCs w:val="28"/>
        </w:rPr>
        <w:t>reconheceram</w:t>
      </w:r>
      <w:r>
        <w:rPr>
          <w:rFonts w:asciiTheme="minorHAnsi" w:hAnsiTheme="minorHAnsi"/>
          <w:sz w:val="28"/>
          <w:szCs w:val="28"/>
        </w:rPr>
        <w:t>-nO</w:t>
      </w:r>
      <w:proofErr w:type="spellEnd"/>
      <w:r w:rsidRPr="007D4D86">
        <w:rPr>
          <w:rFonts w:asciiTheme="minorHAnsi" w:hAnsiTheme="minorHAnsi"/>
          <w:sz w:val="28"/>
          <w:szCs w:val="28"/>
        </w:rPr>
        <w:t xml:space="preserve">, mas Ele desapareceu da vista deles, deixando-os cheios de </w:t>
      </w:r>
      <w:r>
        <w:rPr>
          <w:rFonts w:asciiTheme="minorHAnsi" w:hAnsiTheme="minorHAnsi"/>
          <w:sz w:val="28"/>
          <w:szCs w:val="28"/>
        </w:rPr>
        <w:t>espanto</w:t>
      </w:r>
      <w:r w:rsidRPr="007D4D86">
        <w:rPr>
          <w:rFonts w:asciiTheme="minorHAnsi" w:hAnsiTheme="minorHAnsi"/>
          <w:sz w:val="28"/>
          <w:szCs w:val="28"/>
        </w:rPr>
        <w:t>. Depois de serem iluminados pela Pal</w:t>
      </w:r>
      <w:r>
        <w:rPr>
          <w:rFonts w:asciiTheme="minorHAnsi" w:hAnsiTheme="minorHAnsi"/>
          <w:sz w:val="28"/>
          <w:szCs w:val="28"/>
        </w:rPr>
        <w:t>avra, tinham reconhecido Jesus R</w:t>
      </w:r>
      <w:r w:rsidRPr="007D4D86">
        <w:rPr>
          <w:rFonts w:asciiTheme="minorHAnsi" w:hAnsiTheme="minorHAnsi"/>
          <w:sz w:val="28"/>
          <w:szCs w:val="28"/>
        </w:rPr>
        <w:t>essuscitado no part</w:t>
      </w:r>
      <w:r w:rsidR="006B4AED">
        <w:rPr>
          <w:rFonts w:asciiTheme="minorHAnsi" w:hAnsiTheme="minorHAnsi"/>
          <w:sz w:val="28"/>
          <w:szCs w:val="28"/>
        </w:rPr>
        <w:t>ir o P</w:t>
      </w:r>
      <w:r>
        <w:rPr>
          <w:rFonts w:asciiTheme="minorHAnsi" w:hAnsiTheme="minorHAnsi"/>
          <w:sz w:val="28"/>
          <w:szCs w:val="28"/>
        </w:rPr>
        <w:t>ão, novo sinal da S</w:t>
      </w:r>
      <w:r w:rsidRPr="007D4D86">
        <w:rPr>
          <w:rFonts w:asciiTheme="minorHAnsi" w:hAnsiTheme="minorHAnsi"/>
          <w:sz w:val="28"/>
          <w:szCs w:val="28"/>
        </w:rPr>
        <w:t xml:space="preserve">ua presença. E logo sentiram a necessidade de </w:t>
      </w:r>
      <w:r>
        <w:rPr>
          <w:rFonts w:asciiTheme="minorHAnsi" w:hAnsiTheme="minorHAnsi"/>
          <w:sz w:val="28"/>
          <w:szCs w:val="28"/>
        </w:rPr>
        <w:t>voltar</w:t>
      </w:r>
      <w:r w:rsidRPr="007D4D86">
        <w:rPr>
          <w:rFonts w:asciiTheme="minorHAnsi" w:hAnsiTheme="minorHAnsi"/>
          <w:sz w:val="28"/>
          <w:szCs w:val="28"/>
        </w:rPr>
        <w:t xml:space="preserve"> a Jerusalém, para contar aos outros discípulos esta sua experiência, que tinham encontrado Jesus vivo e o tinham reconhecido neste gesto da </w:t>
      </w:r>
      <w:r w:rsidR="006B4AED" w:rsidRPr="007D4D86">
        <w:rPr>
          <w:rFonts w:asciiTheme="minorHAnsi" w:hAnsiTheme="minorHAnsi"/>
          <w:sz w:val="28"/>
          <w:szCs w:val="28"/>
        </w:rPr>
        <w:t>fracção</w:t>
      </w:r>
      <w:r w:rsidRPr="007D4D86">
        <w:rPr>
          <w:rFonts w:asciiTheme="minorHAnsi" w:hAnsiTheme="minorHAnsi"/>
          <w:sz w:val="28"/>
          <w:szCs w:val="28"/>
        </w:rPr>
        <w:t xml:space="preserve"> do pão.</w:t>
      </w:r>
    </w:p>
    <w:p w:rsidR="007D4D86" w:rsidRPr="007D4D86" w:rsidRDefault="007D4D86" w:rsidP="007D4D86">
      <w:pPr>
        <w:pStyle w:val="NormalWeb"/>
        <w:spacing w:before="0" w:beforeAutospacing="0" w:after="300" w:afterAutospacing="0"/>
        <w:jc w:val="both"/>
        <w:textAlignment w:val="baseline"/>
        <w:rPr>
          <w:rFonts w:asciiTheme="minorHAnsi" w:hAnsiTheme="minorHAnsi"/>
          <w:sz w:val="28"/>
          <w:szCs w:val="28"/>
        </w:rPr>
      </w:pPr>
      <w:r w:rsidRPr="007D4D86">
        <w:rPr>
          <w:rFonts w:asciiTheme="minorHAnsi" w:hAnsiTheme="minorHAnsi"/>
          <w:sz w:val="28"/>
          <w:szCs w:val="28"/>
        </w:rPr>
        <w:t xml:space="preserve">O caminho de </w:t>
      </w:r>
      <w:proofErr w:type="spellStart"/>
      <w:r w:rsidRPr="007D4D86">
        <w:rPr>
          <w:rFonts w:asciiTheme="minorHAnsi" w:hAnsiTheme="minorHAnsi"/>
          <w:sz w:val="28"/>
          <w:szCs w:val="28"/>
        </w:rPr>
        <w:t>Emaús</w:t>
      </w:r>
      <w:proofErr w:type="spellEnd"/>
      <w:r w:rsidRPr="007D4D86">
        <w:rPr>
          <w:rFonts w:asciiTheme="minorHAnsi" w:hAnsiTheme="minorHAnsi"/>
          <w:sz w:val="28"/>
          <w:szCs w:val="28"/>
        </w:rPr>
        <w:t xml:space="preserve"> torna-se assim símbolo do nosso caminho de fé: </w:t>
      </w:r>
      <w:r w:rsidRPr="007D4D86">
        <w:rPr>
          <w:rFonts w:asciiTheme="minorHAnsi" w:hAnsiTheme="minorHAnsi"/>
          <w:b/>
          <w:sz w:val="28"/>
          <w:szCs w:val="28"/>
        </w:rPr>
        <w:t xml:space="preserve">as Escrituras e a Eucaristia são os elementos indispensáveis para o encontro com o Senhor. </w:t>
      </w:r>
      <w:r w:rsidRPr="007D4D86">
        <w:rPr>
          <w:rFonts w:asciiTheme="minorHAnsi" w:hAnsiTheme="minorHAnsi"/>
          <w:sz w:val="28"/>
          <w:szCs w:val="28"/>
        </w:rPr>
        <w:t>Também nós, muitas vezes, chegamos à Missa dominical com as nossas preocupações, as nossas dificuldades e desilusões… A vida</w:t>
      </w:r>
      <w:r w:rsidR="006B4AED">
        <w:rPr>
          <w:rFonts w:asciiTheme="minorHAnsi" w:hAnsiTheme="minorHAnsi"/>
          <w:sz w:val="28"/>
          <w:szCs w:val="28"/>
        </w:rPr>
        <w:t>,</w:t>
      </w:r>
      <w:r w:rsidRPr="007D4D86">
        <w:rPr>
          <w:rFonts w:asciiTheme="minorHAnsi" w:hAnsiTheme="minorHAnsi"/>
          <w:sz w:val="28"/>
          <w:szCs w:val="28"/>
        </w:rPr>
        <w:t xml:space="preserve"> às vezes</w:t>
      </w:r>
      <w:r w:rsidR="006B4AED">
        <w:rPr>
          <w:rFonts w:asciiTheme="minorHAnsi" w:hAnsiTheme="minorHAnsi"/>
          <w:sz w:val="28"/>
          <w:szCs w:val="28"/>
        </w:rPr>
        <w:t>,</w:t>
      </w:r>
      <w:r w:rsidRPr="007D4D86">
        <w:rPr>
          <w:rFonts w:asciiTheme="minorHAnsi" w:hAnsiTheme="minorHAnsi"/>
          <w:sz w:val="28"/>
          <w:szCs w:val="28"/>
        </w:rPr>
        <w:t xml:space="preserve"> fere</w:t>
      </w:r>
      <w:r>
        <w:rPr>
          <w:rFonts w:asciiTheme="minorHAnsi" w:hAnsiTheme="minorHAnsi"/>
          <w:sz w:val="28"/>
          <w:szCs w:val="28"/>
        </w:rPr>
        <w:t xml:space="preserve">-nos e nós </w:t>
      </w:r>
      <w:r w:rsidR="006B4AED">
        <w:rPr>
          <w:rFonts w:asciiTheme="minorHAnsi" w:hAnsiTheme="minorHAnsi"/>
          <w:sz w:val="28"/>
          <w:szCs w:val="28"/>
        </w:rPr>
        <w:t>caminhamos</w:t>
      </w:r>
      <w:r>
        <w:rPr>
          <w:rFonts w:asciiTheme="minorHAnsi" w:hAnsiTheme="minorHAnsi"/>
          <w:sz w:val="28"/>
          <w:szCs w:val="28"/>
        </w:rPr>
        <w:t xml:space="preserve"> tristes, rumo ao nosso</w:t>
      </w:r>
      <w:r w:rsidRPr="007D4D86">
        <w:rPr>
          <w:rFonts w:asciiTheme="minorHAnsi" w:hAnsiTheme="minorHAnsi"/>
          <w:sz w:val="28"/>
          <w:szCs w:val="28"/>
        </w:rPr>
        <w:t xml:space="preserve"> “</w:t>
      </w:r>
      <w:proofErr w:type="spellStart"/>
      <w:r w:rsidRPr="007D4D86">
        <w:rPr>
          <w:rFonts w:asciiTheme="minorHAnsi" w:hAnsiTheme="minorHAnsi"/>
          <w:sz w:val="28"/>
          <w:szCs w:val="28"/>
        </w:rPr>
        <w:t>Emaús</w:t>
      </w:r>
      <w:proofErr w:type="spellEnd"/>
      <w:r w:rsidRPr="007D4D86">
        <w:rPr>
          <w:rFonts w:asciiTheme="minorHAnsi" w:hAnsiTheme="minorHAnsi"/>
          <w:sz w:val="28"/>
          <w:szCs w:val="28"/>
        </w:rPr>
        <w:t xml:space="preserve">”, virando as costas ao </w:t>
      </w:r>
      <w:proofErr w:type="spellStart"/>
      <w:r w:rsidRPr="007D4D86">
        <w:rPr>
          <w:rFonts w:asciiTheme="minorHAnsi" w:hAnsiTheme="minorHAnsi"/>
          <w:sz w:val="28"/>
          <w:szCs w:val="28"/>
        </w:rPr>
        <w:t>projeto</w:t>
      </w:r>
      <w:proofErr w:type="spellEnd"/>
      <w:r w:rsidRPr="007D4D86">
        <w:rPr>
          <w:rFonts w:asciiTheme="minorHAnsi" w:hAnsiTheme="minorHAnsi"/>
          <w:sz w:val="28"/>
          <w:szCs w:val="28"/>
        </w:rPr>
        <w:t xml:space="preserve"> de Deus. Afastamo-nos de Deus. Mas </w:t>
      </w:r>
      <w:r>
        <w:rPr>
          <w:rFonts w:asciiTheme="minorHAnsi" w:hAnsiTheme="minorHAnsi"/>
          <w:sz w:val="28"/>
          <w:szCs w:val="28"/>
        </w:rPr>
        <w:t xml:space="preserve">Jesus </w:t>
      </w:r>
      <w:r w:rsidRPr="007D4D86">
        <w:rPr>
          <w:rFonts w:asciiTheme="minorHAnsi" w:hAnsiTheme="minorHAnsi"/>
          <w:sz w:val="28"/>
          <w:szCs w:val="28"/>
        </w:rPr>
        <w:t>acolhe</w:t>
      </w:r>
      <w:r>
        <w:rPr>
          <w:rFonts w:asciiTheme="minorHAnsi" w:hAnsiTheme="minorHAnsi"/>
          <w:sz w:val="28"/>
          <w:szCs w:val="28"/>
        </w:rPr>
        <w:t>-nos e</w:t>
      </w:r>
      <w:r w:rsidRPr="007D4D86">
        <w:rPr>
          <w:rFonts w:asciiTheme="minorHAnsi" w:hAnsiTheme="minorHAnsi"/>
          <w:sz w:val="28"/>
          <w:szCs w:val="28"/>
        </w:rPr>
        <w:t xml:space="preserve"> </w:t>
      </w:r>
      <w:r>
        <w:rPr>
          <w:rFonts w:asciiTheme="minorHAnsi" w:hAnsiTheme="minorHAnsi"/>
          <w:sz w:val="28"/>
          <w:szCs w:val="28"/>
        </w:rPr>
        <w:t>na Liturgia da Palavra</w:t>
      </w:r>
      <w:r w:rsidRPr="007D4D86">
        <w:rPr>
          <w:rFonts w:asciiTheme="minorHAnsi" w:hAnsiTheme="minorHAnsi"/>
          <w:sz w:val="28"/>
          <w:szCs w:val="28"/>
        </w:rPr>
        <w:t xml:space="preserve"> explica</w:t>
      </w:r>
      <w:r>
        <w:rPr>
          <w:rFonts w:asciiTheme="minorHAnsi" w:hAnsiTheme="minorHAnsi"/>
          <w:sz w:val="28"/>
          <w:szCs w:val="28"/>
        </w:rPr>
        <w:t>-nos</w:t>
      </w:r>
      <w:r w:rsidRPr="007D4D86">
        <w:rPr>
          <w:rFonts w:asciiTheme="minorHAnsi" w:hAnsiTheme="minorHAnsi"/>
          <w:sz w:val="28"/>
          <w:szCs w:val="28"/>
        </w:rPr>
        <w:t xml:space="preserve"> as Escrituras e reacende nos nossos corações o calor da fé e da esperança, e na Comunhão dá</w:t>
      </w:r>
      <w:r w:rsidR="006B4AED">
        <w:rPr>
          <w:rFonts w:asciiTheme="minorHAnsi" w:hAnsiTheme="minorHAnsi"/>
          <w:sz w:val="28"/>
          <w:szCs w:val="28"/>
        </w:rPr>
        <w:t>-</w:t>
      </w:r>
      <w:r>
        <w:rPr>
          <w:rFonts w:asciiTheme="minorHAnsi" w:hAnsiTheme="minorHAnsi"/>
          <w:sz w:val="28"/>
          <w:szCs w:val="28"/>
        </w:rPr>
        <w:t>nos</w:t>
      </w:r>
      <w:r w:rsidRPr="007D4D86">
        <w:rPr>
          <w:rFonts w:asciiTheme="minorHAnsi" w:hAnsiTheme="minorHAnsi"/>
          <w:sz w:val="28"/>
          <w:szCs w:val="28"/>
        </w:rPr>
        <w:t xml:space="preserve"> força. </w:t>
      </w:r>
      <w:r w:rsidR="006B4AED">
        <w:rPr>
          <w:rFonts w:asciiTheme="minorHAnsi" w:hAnsiTheme="minorHAnsi"/>
          <w:b/>
          <w:sz w:val="28"/>
          <w:szCs w:val="28"/>
        </w:rPr>
        <w:t xml:space="preserve">Palavra de Deus e </w:t>
      </w:r>
      <w:r w:rsidRPr="007D4D86">
        <w:rPr>
          <w:rFonts w:asciiTheme="minorHAnsi" w:hAnsiTheme="minorHAnsi"/>
          <w:b/>
          <w:sz w:val="28"/>
          <w:szCs w:val="28"/>
        </w:rPr>
        <w:t>Eucaristia</w:t>
      </w:r>
      <w:r w:rsidRPr="007D4D86">
        <w:rPr>
          <w:rFonts w:asciiTheme="minorHAnsi" w:hAnsiTheme="minorHAnsi"/>
          <w:sz w:val="28"/>
          <w:szCs w:val="28"/>
        </w:rPr>
        <w:t>. Le</w:t>
      </w:r>
      <w:r>
        <w:rPr>
          <w:rFonts w:asciiTheme="minorHAnsi" w:hAnsiTheme="minorHAnsi"/>
          <w:sz w:val="28"/>
          <w:szCs w:val="28"/>
        </w:rPr>
        <w:t>iam</w:t>
      </w:r>
      <w:r w:rsidRPr="007D4D86">
        <w:rPr>
          <w:rFonts w:asciiTheme="minorHAnsi" w:hAnsiTheme="minorHAnsi"/>
          <w:sz w:val="28"/>
          <w:szCs w:val="28"/>
        </w:rPr>
        <w:t xml:space="preserve"> todo</w:t>
      </w:r>
      <w:r>
        <w:rPr>
          <w:rFonts w:asciiTheme="minorHAnsi" w:hAnsiTheme="minorHAnsi"/>
          <w:sz w:val="28"/>
          <w:szCs w:val="28"/>
        </w:rPr>
        <w:t>s</w:t>
      </w:r>
      <w:r w:rsidRPr="007D4D86">
        <w:rPr>
          <w:rFonts w:asciiTheme="minorHAnsi" w:hAnsiTheme="minorHAnsi"/>
          <w:sz w:val="28"/>
          <w:szCs w:val="28"/>
        </w:rPr>
        <w:t xml:space="preserve"> </w:t>
      </w:r>
      <w:r>
        <w:rPr>
          <w:rFonts w:asciiTheme="minorHAnsi" w:hAnsiTheme="minorHAnsi"/>
          <w:sz w:val="28"/>
          <w:szCs w:val="28"/>
        </w:rPr>
        <w:t xml:space="preserve">os </w:t>
      </w:r>
      <w:r w:rsidRPr="007D4D86">
        <w:rPr>
          <w:rFonts w:asciiTheme="minorHAnsi" w:hAnsiTheme="minorHAnsi"/>
          <w:sz w:val="28"/>
          <w:szCs w:val="28"/>
        </w:rPr>
        <w:t>dia</w:t>
      </w:r>
      <w:r>
        <w:rPr>
          <w:rFonts w:asciiTheme="minorHAnsi" w:hAnsiTheme="minorHAnsi"/>
          <w:sz w:val="28"/>
          <w:szCs w:val="28"/>
        </w:rPr>
        <w:t>s</w:t>
      </w:r>
      <w:r w:rsidRPr="007D4D86">
        <w:rPr>
          <w:rFonts w:asciiTheme="minorHAnsi" w:hAnsiTheme="minorHAnsi"/>
          <w:sz w:val="28"/>
          <w:szCs w:val="28"/>
        </w:rPr>
        <w:t xml:space="preserve"> um trecho do E</w:t>
      </w:r>
      <w:r>
        <w:rPr>
          <w:rFonts w:asciiTheme="minorHAnsi" w:hAnsiTheme="minorHAnsi"/>
          <w:sz w:val="28"/>
          <w:szCs w:val="28"/>
        </w:rPr>
        <w:t>vangelho. Recordem</w:t>
      </w:r>
      <w:r w:rsidR="006B4AED">
        <w:rPr>
          <w:rFonts w:asciiTheme="minorHAnsi" w:hAnsiTheme="minorHAnsi"/>
          <w:sz w:val="28"/>
          <w:szCs w:val="28"/>
        </w:rPr>
        <w:t>-se bem isto</w:t>
      </w:r>
      <w:r>
        <w:rPr>
          <w:rFonts w:asciiTheme="minorHAnsi" w:hAnsiTheme="minorHAnsi"/>
          <w:sz w:val="28"/>
          <w:szCs w:val="28"/>
        </w:rPr>
        <w:t>: leiam</w:t>
      </w:r>
      <w:r w:rsidRPr="007D4D86">
        <w:rPr>
          <w:rFonts w:asciiTheme="minorHAnsi" w:hAnsiTheme="minorHAnsi"/>
          <w:sz w:val="28"/>
          <w:szCs w:val="28"/>
        </w:rPr>
        <w:t xml:space="preserve"> todos os dias um trecho do Evangelho e aos domingos </w:t>
      </w:r>
      <w:r>
        <w:rPr>
          <w:rFonts w:asciiTheme="minorHAnsi" w:hAnsiTheme="minorHAnsi"/>
          <w:sz w:val="28"/>
          <w:szCs w:val="28"/>
        </w:rPr>
        <w:t xml:space="preserve">vão </w:t>
      </w:r>
      <w:r w:rsidRPr="007D4D86">
        <w:rPr>
          <w:rFonts w:asciiTheme="minorHAnsi" w:hAnsiTheme="minorHAnsi"/>
          <w:sz w:val="28"/>
          <w:szCs w:val="28"/>
        </w:rPr>
        <w:t>receber Jesus</w:t>
      </w:r>
      <w:r w:rsidR="006B4AED">
        <w:rPr>
          <w:rFonts w:asciiTheme="minorHAnsi" w:hAnsiTheme="minorHAnsi"/>
          <w:sz w:val="28"/>
          <w:szCs w:val="28"/>
        </w:rPr>
        <w:t xml:space="preserve"> na Comunhão</w:t>
      </w:r>
      <w:r w:rsidRPr="007D4D86">
        <w:rPr>
          <w:rFonts w:asciiTheme="minorHAnsi" w:hAnsiTheme="minorHAnsi"/>
          <w:sz w:val="28"/>
          <w:szCs w:val="28"/>
        </w:rPr>
        <w:t xml:space="preserve">. Assim aconteceu com os discípulos de </w:t>
      </w:r>
      <w:proofErr w:type="spellStart"/>
      <w:r w:rsidRPr="007D4D86">
        <w:rPr>
          <w:rFonts w:asciiTheme="minorHAnsi" w:hAnsiTheme="minorHAnsi"/>
          <w:sz w:val="28"/>
          <w:szCs w:val="28"/>
        </w:rPr>
        <w:t>Emaús</w:t>
      </w:r>
      <w:proofErr w:type="spellEnd"/>
      <w:r w:rsidRPr="007D4D86">
        <w:rPr>
          <w:rFonts w:asciiTheme="minorHAnsi" w:hAnsiTheme="minorHAnsi"/>
          <w:sz w:val="28"/>
          <w:szCs w:val="28"/>
        </w:rPr>
        <w:t xml:space="preserve">: acolheram a Palavra; partilharam a </w:t>
      </w:r>
      <w:proofErr w:type="spellStart"/>
      <w:r w:rsidRPr="007D4D86">
        <w:rPr>
          <w:rFonts w:asciiTheme="minorHAnsi" w:hAnsiTheme="minorHAnsi"/>
          <w:sz w:val="28"/>
          <w:szCs w:val="28"/>
        </w:rPr>
        <w:t>fração</w:t>
      </w:r>
      <w:proofErr w:type="spellEnd"/>
      <w:r w:rsidRPr="007D4D86">
        <w:rPr>
          <w:rFonts w:asciiTheme="minorHAnsi" w:hAnsiTheme="minorHAnsi"/>
          <w:sz w:val="28"/>
          <w:szCs w:val="28"/>
        </w:rPr>
        <w:t xml:space="preserve"> do pão e de tristes e derrotados que se sentiam tornaram-se </w:t>
      </w:r>
      <w:r w:rsidRPr="007D4D86">
        <w:rPr>
          <w:rFonts w:asciiTheme="minorHAnsi" w:hAnsiTheme="minorHAnsi"/>
          <w:sz w:val="28"/>
          <w:szCs w:val="28"/>
        </w:rPr>
        <w:lastRenderedPageBreak/>
        <w:t xml:space="preserve">alegres. Sempre, queridos irmãos e irmãs, a Palavra de Deus e a Eucaristia </w:t>
      </w:r>
      <w:r w:rsidR="00796E40">
        <w:rPr>
          <w:rFonts w:asciiTheme="minorHAnsi" w:hAnsiTheme="minorHAnsi"/>
          <w:sz w:val="28"/>
          <w:szCs w:val="28"/>
        </w:rPr>
        <w:t xml:space="preserve">nos </w:t>
      </w:r>
      <w:r w:rsidRPr="007D4D86">
        <w:rPr>
          <w:rFonts w:asciiTheme="minorHAnsi" w:hAnsiTheme="minorHAnsi"/>
          <w:sz w:val="28"/>
          <w:szCs w:val="28"/>
        </w:rPr>
        <w:t>enchem</w:t>
      </w:r>
      <w:r w:rsidR="006B4AED">
        <w:rPr>
          <w:rFonts w:asciiTheme="minorHAnsi" w:hAnsiTheme="minorHAnsi"/>
          <w:sz w:val="28"/>
          <w:szCs w:val="28"/>
        </w:rPr>
        <w:t xml:space="preserve"> </w:t>
      </w:r>
      <w:r>
        <w:rPr>
          <w:rFonts w:asciiTheme="minorHAnsi" w:hAnsiTheme="minorHAnsi"/>
          <w:sz w:val="28"/>
          <w:szCs w:val="28"/>
        </w:rPr>
        <w:t>de alegria. Lembra-te bem dist</w:t>
      </w:r>
      <w:r w:rsidRPr="007D4D86">
        <w:rPr>
          <w:rFonts w:asciiTheme="minorHAnsi" w:hAnsiTheme="minorHAnsi"/>
          <w:sz w:val="28"/>
          <w:szCs w:val="28"/>
        </w:rPr>
        <w:t>o! Quando está</w:t>
      </w:r>
      <w:r>
        <w:rPr>
          <w:rFonts w:asciiTheme="minorHAnsi" w:hAnsiTheme="minorHAnsi"/>
          <w:sz w:val="28"/>
          <w:szCs w:val="28"/>
        </w:rPr>
        <w:t>s triste, pega</w:t>
      </w:r>
      <w:r w:rsidRPr="007D4D86">
        <w:rPr>
          <w:rFonts w:asciiTheme="minorHAnsi" w:hAnsiTheme="minorHAnsi"/>
          <w:sz w:val="28"/>
          <w:szCs w:val="28"/>
        </w:rPr>
        <w:t xml:space="preserve"> </w:t>
      </w:r>
      <w:r>
        <w:rPr>
          <w:rFonts w:asciiTheme="minorHAnsi" w:hAnsiTheme="minorHAnsi"/>
          <w:sz w:val="28"/>
          <w:szCs w:val="28"/>
        </w:rPr>
        <w:t>n</w:t>
      </w:r>
      <w:r w:rsidRPr="007D4D86">
        <w:rPr>
          <w:rFonts w:asciiTheme="minorHAnsi" w:hAnsiTheme="minorHAnsi"/>
          <w:sz w:val="28"/>
          <w:szCs w:val="28"/>
        </w:rPr>
        <w:t>a Palavra de Deus. Quando está</w:t>
      </w:r>
      <w:r>
        <w:rPr>
          <w:rFonts w:asciiTheme="minorHAnsi" w:hAnsiTheme="minorHAnsi"/>
          <w:sz w:val="28"/>
          <w:szCs w:val="28"/>
        </w:rPr>
        <w:t>s</w:t>
      </w:r>
      <w:r w:rsidRPr="007D4D86">
        <w:rPr>
          <w:rFonts w:asciiTheme="minorHAnsi" w:hAnsiTheme="minorHAnsi"/>
          <w:sz w:val="28"/>
          <w:szCs w:val="28"/>
        </w:rPr>
        <w:t xml:space="preserve"> </w:t>
      </w:r>
      <w:r>
        <w:rPr>
          <w:rFonts w:asciiTheme="minorHAnsi" w:hAnsiTheme="minorHAnsi"/>
          <w:sz w:val="28"/>
          <w:szCs w:val="28"/>
        </w:rPr>
        <w:t>em baixo, pega</w:t>
      </w:r>
      <w:r w:rsidRPr="007D4D86">
        <w:rPr>
          <w:rFonts w:asciiTheme="minorHAnsi" w:hAnsiTheme="minorHAnsi"/>
          <w:sz w:val="28"/>
          <w:szCs w:val="28"/>
        </w:rPr>
        <w:t xml:space="preserve"> </w:t>
      </w:r>
      <w:r>
        <w:rPr>
          <w:rFonts w:asciiTheme="minorHAnsi" w:hAnsiTheme="minorHAnsi"/>
          <w:sz w:val="28"/>
          <w:szCs w:val="28"/>
        </w:rPr>
        <w:t>na Palavra de Deus e vai</w:t>
      </w:r>
      <w:r w:rsidRPr="007D4D86">
        <w:rPr>
          <w:rFonts w:asciiTheme="minorHAnsi" w:hAnsiTheme="minorHAnsi"/>
          <w:sz w:val="28"/>
          <w:szCs w:val="28"/>
        </w:rPr>
        <w:t xml:space="preserve"> à Missa </w:t>
      </w:r>
      <w:r>
        <w:rPr>
          <w:rFonts w:asciiTheme="minorHAnsi" w:hAnsiTheme="minorHAnsi"/>
          <w:sz w:val="28"/>
          <w:szCs w:val="28"/>
        </w:rPr>
        <w:t>ao</w:t>
      </w:r>
      <w:r w:rsidRPr="007D4D86">
        <w:rPr>
          <w:rFonts w:asciiTheme="minorHAnsi" w:hAnsiTheme="minorHAnsi"/>
          <w:sz w:val="28"/>
          <w:szCs w:val="28"/>
        </w:rPr>
        <w:t xml:space="preserve"> doming</w:t>
      </w:r>
      <w:r>
        <w:rPr>
          <w:rFonts w:asciiTheme="minorHAnsi" w:hAnsiTheme="minorHAnsi"/>
          <w:sz w:val="28"/>
          <w:szCs w:val="28"/>
        </w:rPr>
        <w:t xml:space="preserve">o </w:t>
      </w:r>
      <w:r w:rsidR="00796E40">
        <w:rPr>
          <w:rFonts w:asciiTheme="minorHAnsi" w:hAnsiTheme="minorHAnsi"/>
          <w:sz w:val="28"/>
          <w:szCs w:val="28"/>
        </w:rPr>
        <w:t>receber</w:t>
      </w:r>
      <w:r>
        <w:rPr>
          <w:rFonts w:asciiTheme="minorHAnsi" w:hAnsiTheme="minorHAnsi"/>
          <w:sz w:val="28"/>
          <w:szCs w:val="28"/>
        </w:rPr>
        <w:t xml:space="preserve"> a Comunhão, participar n</w:t>
      </w:r>
      <w:r w:rsidRPr="007D4D86">
        <w:rPr>
          <w:rFonts w:asciiTheme="minorHAnsi" w:hAnsiTheme="minorHAnsi"/>
          <w:sz w:val="28"/>
          <w:szCs w:val="28"/>
        </w:rPr>
        <w:t xml:space="preserve">o mistério de Jesus. </w:t>
      </w:r>
      <w:r w:rsidR="00796E40" w:rsidRPr="00796E40">
        <w:rPr>
          <w:rFonts w:asciiTheme="minorHAnsi" w:hAnsiTheme="minorHAnsi"/>
          <w:b/>
          <w:sz w:val="28"/>
          <w:szCs w:val="28"/>
        </w:rPr>
        <w:t>A</w:t>
      </w:r>
      <w:r w:rsidR="00796E40">
        <w:rPr>
          <w:rFonts w:asciiTheme="minorHAnsi" w:hAnsiTheme="minorHAnsi"/>
          <w:sz w:val="28"/>
          <w:szCs w:val="28"/>
        </w:rPr>
        <w:t xml:space="preserve"> </w:t>
      </w:r>
      <w:r w:rsidR="00796E40">
        <w:rPr>
          <w:rFonts w:asciiTheme="minorHAnsi" w:hAnsiTheme="minorHAnsi"/>
          <w:b/>
          <w:sz w:val="28"/>
          <w:szCs w:val="28"/>
        </w:rPr>
        <w:t xml:space="preserve">Palavra de Deus e a </w:t>
      </w:r>
      <w:r w:rsidRPr="007D4D86">
        <w:rPr>
          <w:rFonts w:asciiTheme="minorHAnsi" w:hAnsiTheme="minorHAnsi"/>
          <w:b/>
          <w:sz w:val="28"/>
          <w:szCs w:val="28"/>
        </w:rPr>
        <w:t>Eucaristia: enchem-nos de alegria.</w:t>
      </w:r>
    </w:p>
    <w:p w:rsidR="007D4D86" w:rsidRPr="007D4D86" w:rsidRDefault="007D4D86" w:rsidP="007D4D86">
      <w:pPr>
        <w:pStyle w:val="NormalWeb"/>
        <w:spacing w:before="0" w:beforeAutospacing="0" w:after="300" w:afterAutospacing="0"/>
        <w:jc w:val="both"/>
        <w:textAlignment w:val="baseline"/>
        <w:rPr>
          <w:rFonts w:asciiTheme="minorHAnsi" w:hAnsiTheme="minorHAnsi"/>
          <w:sz w:val="28"/>
          <w:szCs w:val="28"/>
        </w:rPr>
      </w:pPr>
      <w:r w:rsidRPr="007D4D86">
        <w:rPr>
          <w:rFonts w:asciiTheme="minorHAnsi" w:hAnsiTheme="minorHAnsi"/>
          <w:sz w:val="28"/>
          <w:szCs w:val="28"/>
        </w:rPr>
        <w:t xml:space="preserve">Por intercessão de Maria Santíssima, rezemos </w:t>
      </w:r>
      <w:r>
        <w:rPr>
          <w:rFonts w:asciiTheme="minorHAnsi" w:hAnsiTheme="minorHAnsi"/>
          <w:sz w:val="28"/>
          <w:szCs w:val="28"/>
        </w:rPr>
        <w:t>para que</w:t>
      </w:r>
      <w:r w:rsidRPr="007D4D86">
        <w:rPr>
          <w:rFonts w:asciiTheme="minorHAnsi" w:hAnsiTheme="minorHAnsi"/>
          <w:sz w:val="28"/>
          <w:szCs w:val="28"/>
        </w:rPr>
        <w:t xml:space="preserve"> cada cristão, revivendo a experiência dos discípulos de </w:t>
      </w:r>
      <w:proofErr w:type="spellStart"/>
      <w:r w:rsidRPr="007D4D86">
        <w:rPr>
          <w:rFonts w:asciiTheme="minorHAnsi" w:hAnsiTheme="minorHAnsi"/>
          <w:sz w:val="28"/>
          <w:szCs w:val="28"/>
        </w:rPr>
        <w:t>Emaús</w:t>
      </w:r>
      <w:proofErr w:type="spellEnd"/>
      <w:r w:rsidRPr="007D4D86">
        <w:rPr>
          <w:rFonts w:asciiTheme="minorHAnsi" w:hAnsiTheme="minorHAnsi"/>
          <w:sz w:val="28"/>
          <w:szCs w:val="28"/>
        </w:rPr>
        <w:t>, especialmente na Missa dominical, redescubra a graça do encontro transforma</w:t>
      </w:r>
      <w:r w:rsidR="00C019D0">
        <w:rPr>
          <w:rFonts w:asciiTheme="minorHAnsi" w:hAnsiTheme="minorHAnsi"/>
          <w:sz w:val="28"/>
          <w:szCs w:val="28"/>
        </w:rPr>
        <w:t>nte com o Senhor, com o Senhor R</w:t>
      </w:r>
      <w:r w:rsidRPr="007D4D86">
        <w:rPr>
          <w:rFonts w:asciiTheme="minorHAnsi" w:hAnsiTheme="minorHAnsi"/>
          <w:sz w:val="28"/>
          <w:szCs w:val="28"/>
        </w:rPr>
        <w:t>essuscitado, que está sempre con</w:t>
      </w:r>
      <w:r>
        <w:rPr>
          <w:rFonts w:asciiTheme="minorHAnsi" w:hAnsiTheme="minorHAnsi"/>
          <w:sz w:val="28"/>
          <w:szCs w:val="28"/>
        </w:rPr>
        <w:t>n</w:t>
      </w:r>
      <w:r w:rsidRPr="007D4D86">
        <w:rPr>
          <w:rFonts w:asciiTheme="minorHAnsi" w:hAnsiTheme="minorHAnsi"/>
          <w:sz w:val="28"/>
          <w:szCs w:val="28"/>
        </w:rPr>
        <w:t>osco. Há sempre uma Palavra de Deus que nos dá orientaçã</w:t>
      </w:r>
      <w:r w:rsidR="00C019D0">
        <w:rPr>
          <w:rFonts w:asciiTheme="minorHAnsi" w:hAnsiTheme="minorHAnsi"/>
          <w:sz w:val="28"/>
          <w:szCs w:val="28"/>
        </w:rPr>
        <w:t>o depois das nossa</w:t>
      </w:r>
      <w:r w:rsidRPr="007D4D86">
        <w:rPr>
          <w:rFonts w:asciiTheme="minorHAnsi" w:hAnsiTheme="minorHAnsi"/>
          <w:sz w:val="28"/>
          <w:szCs w:val="28"/>
        </w:rPr>
        <w:t xml:space="preserve">s </w:t>
      </w:r>
      <w:r w:rsidR="00C019D0">
        <w:rPr>
          <w:rFonts w:asciiTheme="minorHAnsi" w:hAnsiTheme="minorHAnsi"/>
          <w:sz w:val="28"/>
          <w:szCs w:val="28"/>
        </w:rPr>
        <w:t>quedas</w:t>
      </w:r>
      <w:r w:rsidRPr="007D4D86">
        <w:rPr>
          <w:rFonts w:asciiTheme="minorHAnsi" w:hAnsiTheme="minorHAnsi"/>
          <w:sz w:val="28"/>
          <w:szCs w:val="28"/>
        </w:rPr>
        <w:t xml:space="preserve"> e através dos nossos cansaços e desilusões, há sempre um Pão partilhado que nos faz </w:t>
      </w:r>
      <w:r w:rsidR="00C019D0">
        <w:rPr>
          <w:rFonts w:asciiTheme="minorHAnsi" w:hAnsiTheme="minorHAnsi"/>
          <w:sz w:val="28"/>
          <w:szCs w:val="28"/>
        </w:rPr>
        <w:t>caminhar</w:t>
      </w:r>
      <w:r w:rsidRPr="007D4D86">
        <w:rPr>
          <w:rFonts w:asciiTheme="minorHAnsi" w:hAnsiTheme="minorHAnsi"/>
          <w:sz w:val="28"/>
          <w:szCs w:val="28"/>
        </w:rPr>
        <w:t>.</w:t>
      </w:r>
    </w:p>
    <w:p w:rsidR="00A76157" w:rsidRDefault="00A76157"/>
    <w:sectPr w:rsidR="00A76157" w:rsidSect="00A7615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D4D86"/>
    <w:rsid w:val="006B4AED"/>
    <w:rsid w:val="00796E40"/>
    <w:rsid w:val="007D4D86"/>
    <w:rsid w:val="008A0751"/>
    <w:rsid w:val="00A76157"/>
    <w:rsid w:val="00C01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6157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D4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C019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41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472</Words>
  <Characters>2549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3015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dcterms:created xsi:type="dcterms:W3CDTF">2014-05-05T16:46:00Z</dcterms:created>
  <dcterms:modified xsi:type="dcterms:W3CDTF">2014-05-05T17:06:00Z</dcterms:modified>
</cp:coreProperties>
</file>