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F62" w:rsidRPr="00600F62" w:rsidRDefault="00600F62" w:rsidP="00C20236">
      <w:pPr>
        <w:pStyle w:val="NormalWeb"/>
        <w:shd w:val="clear" w:color="auto" w:fill="FFFFFF"/>
        <w:spacing w:before="48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</w:pPr>
      <w:r w:rsidRPr="00600F62">
        <w:rPr>
          <w:rStyle w:val="apple-converted-space"/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> </w:t>
      </w:r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>Mensagem “</w:t>
      </w:r>
      <w:proofErr w:type="spellStart"/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>Urbi</w:t>
      </w:r>
      <w:proofErr w:type="spellEnd"/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 xml:space="preserve"> </w:t>
      </w:r>
      <w:proofErr w:type="spellStart"/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>et</w:t>
      </w:r>
      <w:proofErr w:type="spellEnd"/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 xml:space="preserve"> </w:t>
      </w:r>
      <w:proofErr w:type="spellStart"/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>Orbi</w:t>
      </w:r>
      <w:proofErr w:type="spellEnd"/>
      <w:r w:rsidRPr="00600F62">
        <w:rPr>
          <w:rFonts w:asciiTheme="minorHAnsi" w:hAnsiTheme="minorHAnsi" w:cs="Arial"/>
          <w:b/>
          <w:color w:val="343434"/>
          <w:sz w:val="32"/>
          <w:szCs w:val="32"/>
          <w:shd w:val="clear" w:color="auto" w:fill="FFFFFF"/>
        </w:rPr>
        <w:t>” proferida pelo Papa Francisco, neste Domingo de Páscoa (05/04).</w:t>
      </w:r>
    </w:p>
    <w:p w:rsidR="00C20236" w:rsidRPr="00C20236" w:rsidRDefault="00C20236" w:rsidP="00C20236">
      <w:pPr>
        <w:pStyle w:val="NormalWeb"/>
        <w:shd w:val="clear" w:color="auto" w:fill="FFFFFF"/>
        <w:spacing w:before="48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Queridos irmãos e irmãs, Jesus Cristo ressuscitou!</w:t>
      </w:r>
    </w:p>
    <w:p w:rsidR="00C20236" w:rsidRPr="00C20236" w:rsidRDefault="00600F62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>
        <w:rPr>
          <w:rFonts w:asciiTheme="minorHAnsi" w:hAnsiTheme="minorHAnsi" w:cs="Arial"/>
          <w:noProof/>
          <w:color w:val="343434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301625</wp:posOffset>
            </wp:positionV>
            <wp:extent cx="3476625" cy="2381250"/>
            <wp:effectExtent l="19050" t="0" r="9525" b="0"/>
            <wp:wrapTight wrapText="bothSides">
              <wp:wrapPolygon edited="0">
                <wp:start x="-118" y="0"/>
                <wp:lineTo x="-118" y="21427"/>
                <wp:lineTo x="21659" y="21427"/>
                <wp:lineTo x="21659" y="0"/>
                <wp:lineTo x="-118" y="0"/>
              </wp:wrapPolygon>
            </wp:wrapTight>
            <wp:docPr id="1" name="Imagem 0" descr="RV5390_LancioGra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V5390_LancioGrand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 xml:space="preserve">O amor venceu o ódio, a vida venceu a morte, a luz afugentou as trevas! Por nosso amor, Jesus Cristo </w:t>
      </w:r>
      <w:proofErr w:type="spellStart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>despojou-Se</w:t>
      </w:r>
      <w:proofErr w:type="spellEnd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 xml:space="preserve"> da sua glória divina; </w:t>
      </w:r>
      <w:proofErr w:type="spellStart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>esvaziou-Se</w:t>
      </w:r>
      <w:proofErr w:type="spellEnd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 xml:space="preserve"> a Si próprio, assumiu a forma de servo e </w:t>
      </w:r>
      <w:proofErr w:type="spellStart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>humilhou-Se</w:t>
      </w:r>
      <w:proofErr w:type="spellEnd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 xml:space="preserve"> até à morte, e morte de cruz. Por isso, Deus O exaltou e </w:t>
      </w:r>
      <w:proofErr w:type="spellStart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>fê-Lo</w:t>
      </w:r>
      <w:proofErr w:type="spellEnd"/>
      <w:r w:rsidR="00C20236" w:rsidRPr="00C20236">
        <w:rPr>
          <w:rFonts w:asciiTheme="minorHAnsi" w:hAnsiTheme="minorHAnsi" w:cs="Arial"/>
          <w:color w:val="343434"/>
          <w:sz w:val="28"/>
          <w:szCs w:val="28"/>
        </w:rPr>
        <w:t xml:space="preserve"> Senhor do universo. Jesus é Senhor!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Com a Sua morte e ressurreição, Jesus indica a todos o caminho da vida e da felicidade: este caminho é a humildade, que inclui a humilhação. Esta é a estrada que leva à glória. Somente quem se humilha pode caminhar para as «coisas do alto», para Deus (cf. </w:t>
      </w:r>
      <w:proofErr w:type="spellStart"/>
      <w:r w:rsidRPr="00C20236">
        <w:rPr>
          <w:rFonts w:asciiTheme="minorHAnsi" w:hAnsiTheme="minorHAnsi" w:cs="Arial"/>
          <w:color w:val="343434"/>
          <w:sz w:val="28"/>
          <w:szCs w:val="28"/>
        </w:rPr>
        <w:t>Col</w:t>
      </w:r>
      <w:proofErr w:type="spellEnd"/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 3, 1-4). O orgulhoso olha «de cima para baixo», o humilde olha «de baixo para cima».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Na manhã de Páscoa, informados pelas mulheres, Pedro e João correram até ao sepulcro e encontraram-no aberto e vazio. Então aproximaram-se e «inclinaram-se» para entrar no sepulcro. Para entrar no mistério, é preciso «inclinar-se», abaixar-se. Somente quem se abaixa compreende a glorificação de Jesus e pode </w:t>
      </w:r>
      <w:proofErr w:type="spellStart"/>
      <w:r w:rsidRPr="00C20236">
        <w:rPr>
          <w:rFonts w:asciiTheme="minorHAnsi" w:hAnsiTheme="minorHAnsi" w:cs="Arial"/>
          <w:color w:val="343434"/>
          <w:sz w:val="28"/>
          <w:szCs w:val="28"/>
        </w:rPr>
        <w:t>segui-Lo</w:t>
      </w:r>
      <w:proofErr w:type="spellEnd"/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 na sua estrada.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A proposta do mundo é impor-se a todo o custo, competir, fazer-se valer… Mas os cristãos, pela graça de Cristo morto e ressuscitado, são os rebentos duma outra humanidade, em que se procura viver ao serviço uns dos outros, ser não arrogantes mas disponíveis e respeitadores.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Isto não é fraqueza, mas verdadeira força! Quem traz dentro de si a força de Deus, o seu amor e a sua justiça, não precisa de usar violência, mas fala e age com a força da verdade, da beleza e do amor.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Do Senhor ressuscitado imploramos a graça de não cedermos ao orgulho que alimenta a violência e as guerras, mas termos a coragem humilde do perdão e da paz. A </w:t>
      </w:r>
      <w:proofErr w:type="gramStart"/>
      <w:r w:rsidRPr="00C20236">
        <w:rPr>
          <w:rFonts w:asciiTheme="minorHAnsi" w:hAnsiTheme="minorHAnsi" w:cs="Arial"/>
          <w:color w:val="343434"/>
          <w:sz w:val="28"/>
          <w:szCs w:val="28"/>
        </w:rPr>
        <w:t>Jesus vitorioso pedimos</w:t>
      </w:r>
      <w:proofErr w:type="gramEnd"/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 que alivie os sofrimentos de tantos irmãos nossos perseguidos por causa do Seu Nome, bem como de </w:t>
      </w:r>
      <w:r w:rsidRPr="00C20236">
        <w:rPr>
          <w:rFonts w:asciiTheme="minorHAnsi" w:hAnsiTheme="minorHAnsi" w:cs="Arial"/>
          <w:color w:val="343434"/>
          <w:sz w:val="28"/>
          <w:szCs w:val="28"/>
        </w:rPr>
        <w:lastRenderedPageBreak/>
        <w:t xml:space="preserve">todos aqueles que sofrem injustamente as consequências dos conflitos e das violências em curso. 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Pedimos paz, antes de tudo, para a Síria e o Iraque, para que cesse o fragor das armas e se restabeleça a boa convivência entre os diferentes grupos que compõem estes amados países. Que a comunidade internacional não permaneça inerte perante a imensa tragédia humanitária no interior destes países e o drama dos numerosos refugiados.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Imploramos paz para todos os habitantes da Terra Santa. Possa crescer entre israelitas e palestinianos a cultura do encontro e se retome o processo de paz a fim de pôr termo a tantos anos de sofrimentos e divisões.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Suplicamos paz para a Líbia a fim de que cesse o absurdo derramamento de sangue em curso e toda a bárbara violência, e aqueles que têm a peito o destino do país se esforcem por favorecer a reconciliação e construir uma sociedade fraterna que respeite a dignidade da pessoa. E almejamos que, também no Iémen, prevaleça uma vontade comum de pacificação a bem de toda a população.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Ao mesmo tempo, confiamos esperançosos ao Senhor misericordioso o </w:t>
      </w:r>
      <w:proofErr w:type="gramStart"/>
      <w:r w:rsidRPr="00C20236">
        <w:rPr>
          <w:rFonts w:asciiTheme="minorHAnsi" w:hAnsiTheme="minorHAnsi" w:cs="Arial"/>
          <w:color w:val="343434"/>
          <w:sz w:val="28"/>
          <w:szCs w:val="28"/>
        </w:rPr>
        <w:t>acordo</w:t>
      </w:r>
      <w:proofErr w:type="gramEnd"/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 alcançado nestes dias em </w:t>
      </w:r>
      <w:proofErr w:type="spellStart"/>
      <w:r w:rsidRPr="00C20236">
        <w:rPr>
          <w:rFonts w:asciiTheme="minorHAnsi" w:hAnsiTheme="minorHAnsi" w:cs="Arial"/>
          <w:color w:val="343434"/>
          <w:sz w:val="28"/>
          <w:szCs w:val="28"/>
        </w:rPr>
        <w:t>Lausanne</w:t>
      </w:r>
      <w:proofErr w:type="spellEnd"/>
      <w:r w:rsidRPr="00C20236">
        <w:rPr>
          <w:rFonts w:asciiTheme="minorHAnsi" w:hAnsiTheme="minorHAnsi" w:cs="Arial"/>
          <w:color w:val="343434"/>
          <w:sz w:val="28"/>
          <w:szCs w:val="28"/>
        </w:rPr>
        <w:t>, a fim de que seja um passo definitivo para um mundo mais seguro e fraterno.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Do Senhor Ressuscitado imploramos o dom da paz para a Nigéria, o Sudão do Sul e as várias regiões do Sudão e da República Democrática do Congo. De todas as pessoas de boa vontade se eleve incessante oração por aqueles que perderam a vida – penso de modo particular nos jovens mortos na quinta-feira passada numa Universidade de </w:t>
      </w:r>
      <w:proofErr w:type="spellStart"/>
      <w:r w:rsidRPr="00C20236">
        <w:rPr>
          <w:rFonts w:asciiTheme="minorHAnsi" w:hAnsiTheme="minorHAnsi" w:cs="Arial"/>
          <w:color w:val="343434"/>
          <w:sz w:val="28"/>
          <w:szCs w:val="28"/>
        </w:rPr>
        <w:t>Garissa</w:t>
      </w:r>
      <w:proofErr w:type="spellEnd"/>
      <w:r w:rsidRPr="00C20236">
        <w:rPr>
          <w:rFonts w:asciiTheme="minorHAnsi" w:hAnsiTheme="minorHAnsi" w:cs="Arial"/>
          <w:color w:val="343434"/>
          <w:sz w:val="28"/>
          <w:szCs w:val="28"/>
        </w:rPr>
        <w:t>, no Quénia -, por quantos foram raptados, por quem teve de abandonar a própria casa e os seus entes queridos.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A Ressurreição do Senhor leve luz à amada Ucrânia, sobretudo àqueles que sofreram as violências do conflito nos últimos meses. Possa o país reencontrar paz e esperança, graças ao empenho de todos as partes interessadas.</w:t>
      </w:r>
    </w:p>
    <w:p w:rsidR="00C20236" w:rsidRPr="00C20236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20236">
        <w:rPr>
          <w:rFonts w:asciiTheme="minorHAnsi" w:hAnsiTheme="minorHAnsi" w:cs="Arial"/>
          <w:color w:val="343434"/>
          <w:sz w:val="28"/>
          <w:szCs w:val="28"/>
        </w:rPr>
        <w:t>Paz e liberdade</w:t>
      </w:r>
      <w:proofErr w:type="gramStart"/>
      <w:r w:rsidRPr="00C20236">
        <w:rPr>
          <w:rFonts w:asciiTheme="minorHAnsi" w:hAnsiTheme="minorHAnsi" w:cs="Arial"/>
          <w:color w:val="343434"/>
          <w:sz w:val="28"/>
          <w:szCs w:val="28"/>
        </w:rPr>
        <w:t>,</w:t>
      </w:r>
      <w:proofErr w:type="gramEnd"/>
      <w:r w:rsidRPr="00C20236">
        <w:rPr>
          <w:rFonts w:asciiTheme="minorHAnsi" w:hAnsiTheme="minorHAnsi" w:cs="Arial"/>
          <w:color w:val="343434"/>
          <w:sz w:val="28"/>
          <w:szCs w:val="28"/>
        </w:rPr>
        <w:t xml:space="preserve"> pedimos para tantos homens e mulheres, sujeitos a formas novas e antigas de escravidão por parte de indivíduos e organizações criminosas. Paz e liberdade para as vítimas dos traficantes de droga, muitas vezes aliados com os poderes que deveriam defender a paz e a harmonia na família humana. E pedimos </w:t>
      </w:r>
      <w:r w:rsidR="00600F62" w:rsidRPr="00C20236">
        <w:rPr>
          <w:rFonts w:asciiTheme="minorHAnsi" w:hAnsiTheme="minorHAnsi" w:cs="Arial"/>
          <w:color w:val="343434"/>
          <w:sz w:val="28"/>
          <w:szCs w:val="28"/>
        </w:rPr>
        <w:t xml:space="preserve">paz </w:t>
      </w:r>
      <w:r w:rsidRPr="00C20236">
        <w:rPr>
          <w:rFonts w:asciiTheme="minorHAnsi" w:hAnsiTheme="minorHAnsi" w:cs="Arial"/>
          <w:color w:val="343434"/>
          <w:sz w:val="28"/>
          <w:szCs w:val="28"/>
        </w:rPr>
        <w:t>para este mundo sujeito aos traficantes de armas.</w:t>
      </w:r>
    </w:p>
    <w:p w:rsidR="00C20236" w:rsidRPr="00600F62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Aos marginalizados, aos encarcerados, aos pobres e aos migrantes que tantas vezes são rejeitados, maltratados e descartados; aos doentes e 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lastRenderedPageBreak/>
        <w:t>atribulados; às crianças, especialmente as vítimas de violência; a quantos estão hoje de luto; a todos os homens e mulheres de boa vontade chegue a voz consoladora do Senhor Jesus: «A paz esteja convosco!» (</w:t>
      </w:r>
      <w:proofErr w:type="spellStart"/>
      <w:r w:rsidRPr="00600F62">
        <w:rPr>
          <w:rFonts w:asciiTheme="minorHAnsi" w:hAnsiTheme="minorHAnsi" w:cs="Arial"/>
          <w:color w:val="343434"/>
          <w:sz w:val="28"/>
          <w:szCs w:val="28"/>
        </w:rPr>
        <w:t>Lc</w:t>
      </w:r>
      <w:proofErr w:type="spellEnd"/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 24, 36). «Não temais! Ressuscitei e estou convosco para sempre!» (cf. Missal Romano, Antífona de Entrada no dia de Páscoa).</w:t>
      </w:r>
    </w:p>
    <w:p w:rsidR="00C20236" w:rsidRPr="00600F62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600F62">
        <w:rPr>
          <w:rFonts w:asciiTheme="minorHAnsi" w:hAnsiTheme="minorHAnsi" w:cs="Arial"/>
          <w:color w:val="343434"/>
          <w:sz w:val="28"/>
          <w:szCs w:val="28"/>
        </w:rPr>
        <w:t>Na saudação aos fiéis Francisco disse:</w:t>
      </w:r>
    </w:p>
    <w:p w:rsidR="00C20236" w:rsidRPr="00600F62" w:rsidRDefault="00C20236" w:rsidP="00600F62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600F62">
        <w:rPr>
          <w:rFonts w:asciiTheme="minorHAnsi" w:hAnsiTheme="minorHAnsi" w:cs="Arial"/>
          <w:color w:val="343434"/>
          <w:sz w:val="28"/>
          <w:szCs w:val="28"/>
        </w:rPr>
        <w:t>Queridos irmãos e irmãs,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 xml:space="preserve"> 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dirijo minhas felicitações de Feliz Páscoa a todos 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>vós,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 presentes nesta praça provenientes de vários países, como também a todos aqueles que nos acompanham através dos meios de comunicação. Levem para 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>as vossas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 casas e às pessoas que encontrarem o alegre anúncio de que o Senhor da vida ressuscitou, trazendo consigo amor, justiça, respeito e perdão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 xml:space="preserve">! 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Obrigado pela 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>vossa presença, pela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 oração e pelo entusiasmo de 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>vossa</w:t>
      </w:r>
      <w:r w:rsidRPr="00600F62">
        <w:rPr>
          <w:rFonts w:asciiTheme="minorHAnsi" w:hAnsiTheme="minorHAnsi" w:cs="Arial"/>
          <w:color w:val="343434"/>
          <w:sz w:val="28"/>
          <w:szCs w:val="28"/>
        </w:rPr>
        <w:t xml:space="preserve"> fé. Obrigado pelas flores que também este ano vieram da</w:t>
      </w:r>
      <w:r w:rsidR="00600F62" w:rsidRPr="00600F62">
        <w:rPr>
          <w:rFonts w:asciiTheme="minorHAnsi" w:hAnsiTheme="minorHAnsi" w:cs="Arial"/>
          <w:color w:val="343434"/>
          <w:sz w:val="28"/>
          <w:szCs w:val="28"/>
        </w:rPr>
        <w:t xml:space="preserve"> Holanda. Feliz Páscoa a todos!</w:t>
      </w:r>
    </w:p>
    <w:p w:rsidR="005D4845" w:rsidRPr="00600F62" w:rsidRDefault="005D4845" w:rsidP="00600F62">
      <w:pPr>
        <w:spacing w:after="0"/>
        <w:rPr>
          <w:sz w:val="28"/>
          <w:szCs w:val="28"/>
        </w:rPr>
      </w:pPr>
    </w:p>
    <w:sectPr w:rsidR="005D4845" w:rsidRPr="00600F62" w:rsidSect="005D48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0236"/>
    <w:rsid w:val="0057488E"/>
    <w:rsid w:val="005D4845"/>
    <w:rsid w:val="00600F62"/>
    <w:rsid w:val="00C20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84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0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600F62"/>
  </w:style>
  <w:style w:type="paragraph" w:styleId="Textodebalo">
    <w:name w:val="Balloon Text"/>
    <w:basedOn w:val="Normal"/>
    <w:link w:val="TextodebaloCarcter"/>
    <w:uiPriority w:val="99"/>
    <w:semiHidden/>
    <w:unhideWhenUsed/>
    <w:rsid w:val="00600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00F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807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2015-04-05T20:42:00Z</dcterms:created>
  <dcterms:modified xsi:type="dcterms:W3CDTF">2015-04-05T21:06:00Z</dcterms:modified>
</cp:coreProperties>
</file>