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050" w:rsidRPr="003C362F" w:rsidRDefault="00DC2050" w:rsidP="00DC2050">
      <w:pPr>
        <w:spacing w:after="0"/>
        <w:jc w:val="both"/>
        <w:rPr>
          <w:b/>
          <w:sz w:val="36"/>
          <w:szCs w:val="28"/>
          <w:u w:val="single"/>
        </w:rPr>
      </w:pPr>
      <w:r w:rsidRPr="003C362F">
        <w:rPr>
          <w:b/>
          <w:sz w:val="36"/>
          <w:szCs w:val="28"/>
          <w:u w:val="single"/>
        </w:rPr>
        <w:t xml:space="preserve">13 </w:t>
      </w:r>
      <w:proofErr w:type="gramStart"/>
      <w:r w:rsidRPr="003C362F">
        <w:rPr>
          <w:b/>
          <w:sz w:val="36"/>
          <w:szCs w:val="28"/>
          <w:u w:val="single"/>
        </w:rPr>
        <w:t>de</w:t>
      </w:r>
      <w:proofErr w:type="gramEnd"/>
      <w:r w:rsidRPr="003C362F">
        <w:rPr>
          <w:b/>
          <w:sz w:val="36"/>
          <w:szCs w:val="28"/>
          <w:u w:val="single"/>
        </w:rPr>
        <w:t xml:space="preserve"> </w:t>
      </w:r>
      <w:r w:rsidR="00946C83" w:rsidRPr="003C362F">
        <w:rPr>
          <w:b/>
          <w:sz w:val="36"/>
          <w:szCs w:val="28"/>
          <w:u w:val="single"/>
        </w:rPr>
        <w:t>fevereiro</w:t>
      </w:r>
      <w:r w:rsidRPr="003C362F">
        <w:rPr>
          <w:b/>
          <w:sz w:val="36"/>
          <w:szCs w:val="28"/>
          <w:u w:val="single"/>
        </w:rPr>
        <w:t xml:space="preserve"> de 2017</w:t>
      </w:r>
    </w:p>
    <w:p w:rsidR="00DC2050" w:rsidRPr="00916586" w:rsidRDefault="00DC2050" w:rsidP="00DC2050">
      <w:pPr>
        <w:spacing w:after="0"/>
        <w:jc w:val="both"/>
        <w:rPr>
          <w:b/>
          <w:sz w:val="28"/>
          <w:szCs w:val="28"/>
        </w:rPr>
      </w:pPr>
    </w:p>
    <w:p w:rsidR="00DC2050" w:rsidRPr="00E251CF" w:rsidRDefault="00946C83" w:rsidP="00DC2050">
      <w:pPr>
        <w:spacing w:after="0"/>
        <w:jc w:val="both"/>
        <w:rPr>
          <w:b/>
          <w:sz w:val="32"/>
          <w:szCs w:val="28"/>
        </w:rPr>
      </w:pPr>
      <w:r>
        <w:rPr>
          <w:b/>
          <w:sz w:val="32"/>
          <w:szCs w:val="28"/>
        </w:rPr>
        <w:t>2</w:t>
      </w:r>
      <w:r w:rsidR="00DC2050" w:rsidRPr="00E251CF">
        <w:rPr>
          <w:b/>
          <w:sz w:val="32"/>
          <w:szCs w:val="28"/>
        </w:rPr>
        <w:t xml:space="preserve">º MISTÉRIO </w:t>
      </w:r>
      <w:r>
        <w:rPr>
          <w:b/>
          <w:sz w:val="32"/>
          <w:szCs w:val="28"/>
        </w:rPr>
        <w:t>–</w:t>
      </w:r>
      <w:r w:rsidR="00DC2050" w:rsidRPr="00E251CF">
        <w:rPr>
          <w:b/>
          <w:sz w:val="32"/>
          <w:szCs w:val="28"/>
        </w:rPr>
        <w:t xml:space="preserve"> </w:t>
      </w:r>
      <w:r>
        <w:rPr>
          <w:b/>
          <w:sz w:val="32"/>
          <w:szCs w:val="28"/>
        </w:rPr>
        <w:t>A vista de Maria a Isabel</w:t>
      </w:r>
    </w:p>
    <w:p w:rsidR="00DC2050" w:rsidRPr="00F342A8" w:rsidRDefault="00DC2050" w:rsidP="00DC2050">
      <w:pPr>
        <w:spacing w:after="0"/>
        <w:jc w:val="both"/>
        <w:rPr>
          <w:b/>
          <w:sz w:val="28"/>
          <w:szCs w:val="28"/>
        </w:rPr>
      </w:pPr>
    </w:p>
    <w:p w:rsidR="00DC2050" w:rsidRPr="008A0CFE" w:rsidRDefault="00DC2050" w:rsidP="00DC2050">
      <w:pPr>
        <w:spacing w:after="0"/>
        <w:jc w:val="both"/>
        <w:rPr>
          <w:b/>
          <w:sz w:val="28"/>
          <w:szCs w:val="28"/>
        </w:rPr>
      </w:pPr>
      <w:r w:rsidRPr="008A0CFE">
        <w:rPr>
          <w:b/>
          <w:sz w:val="28"/>
          <w:szCs w:val="28"/>
        </w:rPr>
        <w:t>Texto Bíblico</w:t>
      </w:r>
      <w:r w:rsidR="00EC7260">
        <w:rPr>
          <w:b/>
          <w:sz w:val="28"/>
          <w:szCs w:val="28"/>
        </w:rPr>
        <w:t xml:space="preserve"> Lc 1,39-45</w:t>
      </w:r>
      <w:r>
        <w:rPr>
          <w:b/>
          <w:sz w:val="28"/>
          <w:szCs w:val="28"/>
        </w:rPr>
        <w:t xml:space="preserve"> </w:t>
      </w:r>
      <w:r w:rsidRPr="008A0CFE">
        <w:rPr>
          <w:i/>
          <w:sz w:val="28"/>
          <w:szCs w:val="28"/>
        </w:rPr>
        <w:t xml:space="preserve">(poderá ser dramatizado ou </w:t>
      </w:r>
      <w:r>
        <w:rPr>
          <w:i/>
          <w:sz w:val="28"/>
          <w:szCs w:val="28"/>
        </w:rPr>
        <w:t xml:space="preserve">apresentado </w:t>
      </w:r>
      <w:r w:rsidRPr="008A0CFE">
        <w:rPr>
          <w:i/>
          <w:sz w:val="28"/>
          <w:szCs w:val="28"/>
        </w:rPr>
        <w:t>com imagens)</w:t>
      </w:r>
    </w:p>
    <w:p w:rsidR="00DC2050" w:rsidRPr="00EC7260" w:rsidRDefault="00946C83" w:rsidP="00421858">
      <w:pPr>
        <w:spacing w:after="0"/>
        <w:jc w:val="both"/>
        <w:rPr>
          <w:b/>
          <w:i/>
          <w:sz w:val="28"/>
          <w:szCs w:val="28"/>
        </w:rPr>
      </w:pP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39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Por aqueles dias, Maria pôs-se a caminho e dirigiu-se à pressa para a montanha, a uma cidade da Judeia.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40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Entrou em casa de Zacarias e saudou Isabel.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41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Quando Isabel ouviu a saudação de Maria, o menino saltou-lhe de alegria no seio e Isabel ficou cheia do Espírito Santo.</w:t>
      </w:r>
      <w:r w:rsidRPr="00EC7260">
        <w:rPr>
          <w:rStyle w:val="apple-converted-space"/>
          <w:rFonts w:cs="Arial"/>
          <w:i/>
          <w:color w:val="000000"/>
          <w:sz w:val="28"/>
          <w:szCs w:val="28"/>
          <w:shd w:val="clear" w:color="auto" w:fill="FFFFFF"/>
        </w:rPr>
        <w:t> 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42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Então, erguendo a voz, exclamou: «Bendita és tu entre as mulheres e bendito é o fruto do teu ventre</w:t>
      </w:r>
      <w:r w:rsidRPr="00EC7260">
        <w:rPr>
          <w:rStyle w:val="apple-converted-space"/>
          <w:rFonts w:cs="Arial"/>
          <w:i/>
          <w:color w:val="000000"/>
          <w:sz w:val="28"/>
          <w:szCs w:val="28"/>
          <w:shd w:val="clear" w:color="auto" w:fill="FFFFFF"/>
        </w:rPr>
        <w:t> 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43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 xml:space="preserve">E donde me é dado que venha ter comigo a mãe do meu </w:t>
      </w:r>
      <w:proofErr w:type="gramStart"/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Senhor?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44</w:t>
      </w:r>
      <w:proofErr w:type="gramEnd"/>
      <w:r w:rsidR="003F3C21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 xml:space="preserve"> 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Pois, logo que chegou aos meus ouvidos a tua saudação, o menino saltou de alegria no meu seio.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  <w:vertAlign w:val="superscript"/>
        </w:rPr>
        <w:t>45</w:t>
      </w:r>
      <w:r w:rsidRPr="00EC7260">
        <w:rPr>
          <w:rFonts w:cs="Arial"/>
          <w:i/>
          <w:color w:val="000000"/>
          <w:sz w:val="28"/>
          <w:szCs w:val="28"/>
          <w:shd w:val="clear" w:color="auto" w:fill="FFFFFF"/>
        </w:rPr>
        <w:t>Feliz de ti que acreditaste, porque se vai cumprir tudo o que te foi dito da parte do Senhor.»</w:t>
      </w:r>
    </w:p>
    <w:p w:rsidR="00EC7260" w:rsidRDefault="00EC7260" w:rsidP="00DC2050">
      <w:pPr>
        <w:spacing w:after="0"/>
        <w:jc w:val="both"/>
        <w:rPr>
          <w:b/>
          <w:sz w:val="28"/>
          <w:szCs w:val="28"/>
        </w:rPr>
      </w:pPr>
    </w:p>
    <w:p w:rsidR="00DC2050" w:rsidRDefault="003F3C21" w:rsidP="00DC205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Conta a</w:t>
      </w:r>
      <w:r w:rsidR="00DC2050">
        <w:rPr>
          <w:b/>
          <w:sz w:val="28"/>
          <w:szCs w:val="28"/>
        </w:rPr>
        <w:t xml:space="preserve"> Irmã Lúcia</w:t>
      </w:r>
    </w:p>
    <w:p w:rsidR="00EC7260" w:rsidRDefault="003F3C21" w:rsidP="00DC2050">
      <w:pPr>
        <w:spacing w:after="0"/>
        <w:jc w:val="both"/>
        <w:rPr>
          <w:b/>
          <w:sz w:val="28"/>
          <w:szCs w:val="28"/>
        </w:rPr>
      </w:pPr>
      <w:r w:rsidRPr="003F3C21">
        <w:rPr>
          <w:sz w:val="28"/>
          <w:szCs w:val="28"/>
        </w:rPr>
        <w:t>Os pastorinhos</w:t>
      </w:r>
      <w:r w:rsidR="00CE1C59">
        <w:rPr>
          <w:sz w:val="28"/>
        </w:rPr>
        <w:t xml:space="preserve"> viram algo que lhes chamou a atenção: uma luz muito intensa, que pensaram ser um relâmpago Começaram a fugir com medo que viesse uma tempestade. Pelo caminho em cima de uma azinheira, viram uma Senhora toda </w:t>
      </w:r>
      <w:r>
        <w:rPr>
          <w:sz w:val="28"/>
        </w:rPr>
        <w:t xml:space="preserve">vestida </w:t>
      </w:r>
      <w:r w:rsidR="00CE1C59">
        <w:rPr>
          <w:sz w:val="28"/>
        </w:rPr>
        <w:t>de branco, mais brilhante do que o so</w:t>
      </w:r>
      <w:r>
        <w:rPr>
          <w:sz w:val="28"/>
        </w:rPr>
        <w:t>l, espalhando luz. Ficaram cheio</w:t>
      </w:r>
      <w:r w:rsidR="00CE1C59">
        <w:rPr>
          <w:sz w:val="28"/>
        </w:rPr>
        <w:t xml:space="preserve">s de medo. Então a Senhora falou-lhes: </w:t>
      </w:r>
      <w:r w:rsidR="0079242E">
        <w:rPr>
          <w:b/>
          <w:noProof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-1905</wp:posOffset>
            </wp:positionV>
            <wp:extent cx="3067050" cy="3790950"/>
            <wp:effectExtent l="19050" t="0" r="0" b="0"/>
            <wp:wrapTight wrapText="bothSides">
              <wp:wrapPolygon edited="0">
                <wp:start x="-134" y="0"/>
                <wp:lineTo x="-134" y="21491"/>
                <wp:lineTo x="21600" y="21491"/>
                <wp:lineTo x="21600" y="0"/>
                <wp:lineTo x="-134" y="0"/>
              </wp:wrapPolygon>
            </wp:wrapTight>
            <wp:docPr id="1" name="Imagem 1" descr="C:\Documents and Settings\Utilizador\Ambiente de trabalho\Nossa-senhora-de-fátim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tilizador\Ambiente de trabalho\Nossa-senhora-de-fátima-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0282" r="22869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7260" w:rsidRPr="00F736EE" w:rsidRDefault="00EC7260" w:rsidP="00EC7260">
      <w:pPr>
        <w:jc w:val="both"/>
        <w:rPr>
          <w:i/>
          <w:sz w:val="28"/>
        </w:rPr>
      </w:pPr>
      <w:r w:rsidRPr="00F736EE">
        <w:rPr>
          <w:sz w:val="28"/>
        </w:rPr>
        <w:t>“</w:t>
      </w:r>
      <w:r w:rsidRPr="00F736EE">
        <w:rPr>
          <w:i/>
          <w:sz w:val="28"/>
        </w:rPr>
        <w:t>Não tenham medo eu não vos faço mal. Sou do Céu e vim para vos pedir que venham aqui seis meses seguidos, sempre no dia 13 de cada mês”.</w:t>
      </w:r>
    </w:p>
    <w:p w:rsidR="00DC2050" w:rsidRPr="00AC2A20" w:rsidRDefault="00DC2050" w:rsidP="00DC2050">
      <w:pPr>
        <w:spacing w:after="0"/>
        <w:jc w:val="both"/>
        <w:rPr>
          <w:b/>
          <w:sz w:val="28"/>
          <w:szCs w:val="28"/>
        </w:rPr>
      </w:pPr>
      <w:r w:rsidRPr="00AC2A20">
        <w:rPr>
          <w:b/>
          <w:sz w:val="28"/>
          <w:szCs w:val="28"/>
        </w:rPr>
        <w:lastRenderedPageBreak/>
        <w:t>Breve comentário</w:t>
      </w:r>
    </w:p>
    <w:p w:rsidR="00DC2050" w:rsidRDefault="000256A3" w:rsidP="00DC205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Conta o Evangelho de S. Lucas que </w:t>
      </w:r>
      <w:r w:rsidR="00CE1C59">
        <w:rPr>
          <w:sz w:val="28"/>
          <w:szCs w:val="28"/>
        </w:rPr>
        <w:t xml:space="preserve">Maria visita a </w:t>
      </w:r>
      <w:r w:rsidR="00EC7260">
        <w:rPr>
          <w:sz w:val="28"/>
          <w:szCs w:val="28"/>
        </w:rPr>
        <w:t xml:space="preserve">Isabel. Não guarda para si a graça recebida de ser a Mãe de Jesus. Dirige-se apressadamente </w:t>
      </w:r>
      <w:r w:rsidR="00CE1C59">
        <w:rPr>
          <w:sz w:val="28"/>
          <w:szCs w:val="28"/>
        </w:rPr>
        <w:t>a casa da prima</w:t>
      </w:r>
      <w:r w:rsidR="00421858">
        <w:rPr>
          <w:sz w:val="28"/>
          <w:szCs w:val="28"/>
        </w:rPr>
        <w:t xml:space="preserve"> </w:t>
      </w:r>
      <w:r w:rsidR="00EC7260">
        <w:rPr>
          <w:sz w:val="28"/>
          <w:szCs w:val="28"/>
        </w:rPr>
        <w:t xml:space="preserve">para </w:t>
      </w:r>
      <w:r w:rsidR="00421858">
        <w:rPr>
          <w:sz w:val="28"/>
          <w:szCs w:val="28"/>
        </w:rPr>
        <w:t xml:space="preserve">lhe </w:t>
      </w:r>
      <w:r w:rsidR="00EC7260">
        <w:rPr>
          <w:sz w:val="28"/>
          <w:szCs w:val="28"/>
        </w:rPr>
        <w:t>levar carinho, ternura e afect</w:t>
      </w:r>
      <w:r w:rsidR="00D35839">
        <w:rPr>
          <w:sz w:val="28"/>
          <w:szCs w:val="28"/>
        </w:rPr>
        <w:t>o</w:t>
      </w:r>
      <w:r w:rsidR="00EC7260">
        <w:rPr>
          <w:sz w:val="28"/>
          <w:szCs w:val="28"/>
        </w:rPr>
        <w:t>, levar a alegria, levar Cristo.</w:t>
      </w:r>
    </w:p>
    <w:p w:rsidR="00EC7260" w:rsidRDefault="000256A3" w:rsidP="00D35839">
      <w:pPr>
        <w:jc w:val="both"/>
        <w:rPr>
          <w:sz w:val="28"/>
          <w:szCs w:val="28"/>
        </w:rPr>
      </w:pPr>
      <w:r>
        <w:rPr>
          <w:sz w:val="28"/>
          <w:szCs w:val="28"/>
        </w:rPr>
        <w:t>Há cem anos,</w:t>
      </w:r>
      <w:r w:rsidR="00CE1C59">
        <w:rPr>
          <w:sz w:val="28"/>
          <w:szCs w:val="28"/>
        </w:rPr>
        <w:t xml:space="preserve"> </w:t>
      </w:r>
      <w:r w:rsidR="00D35839">
        <w:rPr>
          <w:sz w:val="28"/>
          <w:szCs w:val="28"/>
        </w:rPr>
        <w:t>vivem</w:t>
      </w:r>
      <w:r>
        <w:rPr>
          <w:sz w:val="28"/>
          <w:szCs w:val="28"/>
        </w:rPr>
        <w:t>os</w:t>
      </w:r>
      <w:r w:rsidR="00D35839">
        <w:rPr>
          <w:sz w:val="28"/>
          <w:szCs w:val="28"/>
        </w:rPr>
        <w:t xml:space="preserve"> uma época histórica trágica para a humanidade (primeira grande guerra mundial em que os homens se matavam uns aos outros e havia soldados portugueses envolvidos; existência de sistemas políticos que negavam a existência de Deus e perseguiam a Igreja…). </w:t>
      </w:r>
      <w:r w:rsidR="00CE1C59">
        <w:rPr>
          <w:sz w:val="28"/>
          <w:szCs w:val="28"/>
        </w:rPr>
        <w:t>Maria aparece</w:t>
      </w:r>
      <w:r w:rsidR="003F3C21">
        <w:rPr>
          <w:sz w:val="28"/>
          <w:szCs w:val="28"/>
        </w:rPr>
        <w:t>,</w:t>
      </w:r>
      <w:r w:rsidR="00CE1C59">
        <w:rPr>
          <w:sz w:val="28"/>
          <w:szCs w:val="28"/>
        </w:rPr>
        <w:t xml:space="preserve"> </w:t>
      </w:r>
      <w:r w:rsidR="003F3C21">
        <w:rPr>
          <w:sz w:val="28"/>
          <w:szCs w:val="28"/>
        </w:rPr>
        <w:t xml:space="preserve">em Fátima, </w:t>
      </w:r>
      <w:r w:rsidR="00CE1C59">
        <w:rPr>
          <w:sz w:val="28"/>
          <w:szCs w:val="28"/>
        </w:rPr>
        <w:t>a três crianças e pede-lhes que rezem muito</w:t>
      </w:r>
      <w:r>
        <w:rPr>
          <w:sz w:val="28"/>
          <w:szCs w:val="28"/>
        </w:rPr>
        <w:t xml:space="preserve"> pela conversão dos pecadores e pela paz no mundo.</w:t>
      </w:r>
    </w:p>
    <w:p w:rsidR="00B5276F" w:rsidRPr="005D74DB" w:rsidRDefault="00B5276F" w:rsidP="00B5276F">
      <w:pPr>
        <w:spacing w:after="0"/>
        <w:jc w:val="both"/>
        <w:rPr>
          <w:b/>
          <w:sz w:val="28"/>
          <w:szCs w:val="28"/>
        </w:rPr>
      </w:pPr>
      <w:r w:rsidRPr="005D74DB">
        <w:rPr>
          <w:b/>
          <w:sz w:val="28"/>
          <w:szCs w:val="28"/>
        </w:rPr>
        <w:t>Oração</w:t>
      </w:r>
    </w:p>
    <w:p w:rsidR="00B5276F" w:rsidRDefault="00B5276F" w:rsidP="00B5276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Vamos voltar a rezar a primeira dezena pela paz no mundo</w:t>
      </w:r>
      <w:r w:rsidR="003F3C21">
        <w:rPr>
          <w:sz w:val="28"/>
          <w:szCs w:val="28"/>
        </w:rPr>
        <w:t>. Na</w:t>
      </w:r>
      <w:r>
        <w:rPr>
          <w:sz w:val="28"/>
          <w:szCs w:val="28"/>
        </w:rPr>
        <w:t xml:space="preserve"> segunda </w:t>
      </w:r>
      <w:r w:rsidR="003F3C21">
        <w:rPr>
          <w:sz w:val="28"/>
          <w:szCs w:val="28"/>
        </w:rPr>
        <w:t>dezemos vamos rezar pela conversão das nossas famílias aos valores do Evangelho.</w:t>
      </w:r>
    </w:p>
    <w:p w:rsidR="00F736EE" w:rsidRDefault="00F736EE" w:rsidP="00B5276F">
      <w:pPr>
        <w:spacing w:after="0"/>
        <w:jc w:val="both"/>
        <w:rPr>
          <w:sz w:val="28"/>
          <w:szCs w:val="28"/>
        </w:rPr>
      </w:pPr>
    </w:p>
    <w:p w:rsidR="00F736EE" w:rsidRPr="00F736EE" w:rsidRDefault="00F736EE" w:rsidP="00B5276F">
      <w:pPr>
        <w:spacing w:after="0"/>
        <w:jc w:val="both"/>
        <w:rPr>
          <w:b/>
          <w:sz w:val="28"/>
          <w:szCs w:val="28"/>
        </w:rPr>
      </w:pPr>
      <w:r w:rsidRPr="00F736EE">
        <w:rPr>
          <w:b/>
          <w:sz w:val="28"/>
          <w:szCs w:val="28"/>
        </w:rPr>
        <w:t>Cântico</w:t>
      </w:r>
    </w:p>
    <w:p w:rsidR="00F736EE" w:rsidRDefault="00F736EE" w:rsidP="00B5276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Irmãos </w:t>
      </w:r>
      <w:proofErr w:type="gramStart"/>
      <w:r>
        <w:rPr>
          <w:sz w:val="28"/>
          <w:szCs w:val="28"/>
        </w:rPr>
        <w:t>convertei</w:t>
      </w:r>
      <w:proofErr w:type="gramEnd"/>
      <w:r>
        <w:rPr>
          <w:sz w:val="28"/>
          <w:szCs w:val="28"/>
        </w:rPr>
        <w:t xml:space="preserve"> o vosso coração à Boa Nova. Muidai de vida. Sabei que Deus vos ama.</w:t>
      </w:r>
    </w:p>
    <w:p w:rsidR="00017598" w:rsidRDefault="00017598"/>
    <w:p w:rsidR="00F736EE" w:rsidRDefault="00F736EE"/>
    <w:sectPr w:rsidR="00F736EE" w:rsidSect="000175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2050"/>
    <w:rsid w:val="00017598"/>
    <w:rsid w:val="000256A3"/>
    <w:rsid w:val="00035F71"/>
    <w:rsid w:val="003C362F"/>
    <w:rsid w:val="003F3C21"/>
    <w:rsid w:val="00421858"/>
    <w:rsid w:val="00777D28"/>
    <w:rsid w:val="0079242E"/>
    <w:rsid w:val="00885D24"/>
    <w:rsid w:val="008D7DDA"/>
    <w:rsid w:val="00946C83"/>
    <w:rsid w:val="00B5276F"/>
    <w:rsid w:val="00C557BF"/>
    <w:rsid w:val="00CE1C59"/>
    <w:rsid w:val="00CE3416"/>
    <w:rsid w:val="00D35839"/>
    <w:rsid w:val="00DC2050"/>
    <w:rsid w:val="00E272B4"/>
    <w:rsid w:val="00EC7260"/>
    <w:rsid w:val="00F73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05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2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DC2050"/>
  </w:style>
  <w:style w:type="paragraph" w:styleId="Textodebalo">
    <w:name w:val="Balloon Text"/>
    <w:basedOn w:val="Normal"/>
    <w:link w:val="TextodebaloCarcter"/>
    <w:uiPriority w:val="99"/>
    <w:semiHidden/>
    <w:unhideWhenUsed/>
    <w:rsid w:val="00946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46C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6</cp:revision>
  <dcterms:created xsi:type="dcterms:W3CDTF">2016-12-13T11:31:00Z</dcterms:created>
  <dcterms:modified xsi:type="dcterms:W3CDTF">2016-12-14T14:21:00Z</dcterms:modified>
</cp:coreProperties>
</file>